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4D3338" w:rsidRDefault="004C7B5D" w:rsidP="004C7B5D">
      <w:pPr>
        <w:pStyle w:val="a5"/>
      </w:pPr>
      <w:r>
        <w:t>ПРОЕКТ</w:t>
      </w:r>
    </w:p>
    <w:p w:rsidR="004C7B5D" w:rsidRDefault="004C7B5D" w:rsidP="00674287">
      <w:pPr>
        <w:jc w:val="center"/>
        <w:rPr>
          <w:rFonts w:cs="Times New Roman"/>
          <w:sz w:val="26"/>
          <w:szCs w:val="26"/>
        </w:rPr>
      </w:pPr>
    </w:p>
    <w:p w:rsidR="007963D5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7963D5">
        <w:rPr>
          <w:rFonts w:cs="Times New Roman"/>
          <w:sz w:val="26"/>
          <w:szCs w:val="26"/>
        </w:rPr>
        <w:t>главного специалиста-эксперта</w:t>
      </w:r>
      <w:r w:rsidRPr="00222F53">
        <w:rPr>
          <w:rFonts w:cs="Times New Roman"/>
          <w:sz w:val="26"/>
          <w:szCs w:val="26"/>
        </w:rPr>
        <w:t xml:space="preserve"> </w:t>
      </w:r>
      <w:r w:rsidR="00DA5D96">
        <w:rPr>
          <w:rFonts w:cs="Times New Roman"/>
          <w:sz w:val="26"/>
          <w:szCs w:val="26"/>
        </w:rPr>
        <w:t xml:space="preserve">отдела </w:t>
      </w:r>
      <w:r w:rsidR="00B462D9">
        <w:rPr>
          <w:rFonts w:cs="Times New Roman"/>
          <w:sz w:val="26"/>
          <w:szCs w:val="26"/>
        </w:rPr>
        <w:t>информатизации</w:t>
      </w:r>
      <w:r w:rsidR="001C7A6D">
        <w:rPr>
          <w:rFonts w:cs="Times New Roman"/>
          <w:sz w:val="26"/>
          <w:szCs w:val="26"/>
        </w:rPr>
        <w:t xml:space="preserve"> </w:t>
      </w:r>
    </w:p>
    <w:p w:rsidR="00674287" w:rsidRPr="00222F53" w:rsidRDefault="001C7A6D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ИФНС России </w:t>
      </w:r>
      <w:r w:rsidR="00222F53" w:rsidRPr="00222F53">
        <w:rPr>
          <w:rFonts w:cs="Times New Roman"/>
          <w:sz w:val="26"/>
          <w:szCs w:val="26"/>
        </w:rPr>
        <w:t xml:space="preserve">по </w:t>
      </w:r>
      <w:r w:rsidR="004C7B5D">
        <w:rPr>
          <w:rFonts w:cs="Times New Roman"/>
          <w:sz w:val="26"/>
          <w:szCs w:val="26"/>
        </w:rPr>
        <w:t>г. Кисловодску Ставропольского края</w:t>
      </w:r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7963D5">
        <w:rPr>
          <w:rFonts w:cs="Times New Roman"/>
          <w:sz w:val="26"/>
          <w:szCs w:val="26"/>
        </w:rPr>
        <w:t>главного специалиста-эксперта</w:t>
      </w:r>
      <w:r w:rsidR="00222F53">
        <w:rPr>
          <w:rFonts w:cs="Times New Roman"/>
          <w:sz w:val="26"/>
          <w:szCs w:val="26"/>
        </w:rPr>
        <w:t xml:space="preserve"> </w:t>
      </w:r>
      <w:r w:rsidR="00DE6D86">
        <w:rPr>
          <w:rFonts w:cs="Times New Roman"/>
          <w:sz w:val="26"/>
          <w:szCs w:val="26"/>
        </w:rPr>
        <w:t xml:space="preserve">отдела </w:t>
      </w:r>
      <w:r w:rsidR="00B462D9">
        <w:rPr>
          <w:rFonts w:cs="Times New Roman"/>
          <w:sz w:val="26"/>
          <w:szCs w:val="26"/>
        </w:rPr>
        <w:t>информатизации</w:t>
      </w:r>
      <w:r w:rsidR="001C7A6D">
        <w:rPr>
          <w:rFonts w:cs="Times New Roman"/>
          <w:sz w:val="26"/>
          <w:szCs w:val="26"/>
        </w:rPr>
        <w:t xml:space="preserve"> ИФНС России </w:t>
      </w:r>
      <w:r w:rsidR="00DE6D86" w:rsidRPr="00222F53">
        <w:rPr>
          <w:rFonts w:cs="Times New Roman"/>
          <w:sz w:val="26"/>
          <w:szCs w:val="26"/>
        </w:rPr>
        <w:t xml:space="preserve">по </w:t>
      </w:r>
      <w:r w:rsidR="004C7B5D">
        <w:rPr>
          <w:rFonts w:cs="Times New Roman"/>
          <w:sz w:val="26"/>
          <w:szCs w:val="26"/>
        </w:rPr>
        <w:t xml:space="preserve">г. Кисловодску </w:t>
      </w:r>
      <w:r w:rsidR="00DE6D86" w:rsidRPr="00222F53">
        <w:rPr>
          <w:rFonts w:cs="Times New Roman"/>
          <w:sz w:val="26"/>
          <w:szCs w:val="26"/>
        </w:rPr>
        <w:t>Ставропольско</w:t>
      </w:r>
      <w:r w:rsidR="004C7B5D">
        <w:rPr>
          <w:rFonts w:cs="Times New Roman"/>
          <w:sz w:val="26"/>
          <w:szCs w:val="26"/>
        </w:rPr>
        <w:t>го края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7963D5">
        <w:rPr>
          <w:rFonts w:cs="Times New Roman"/>
          <w:sz w:val="26"/>
          <w:szCs w:val="26"/>
        </w:rPr>
        <w:t>главный специалист-эксперт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7963D5">
        <w:rPr>
          <w:rFonts w:cs="Times New Roman"/>
          <w:sz w:val="26"/>
          <w:szCs w:val="26"/>
        </w:rPr>
        <w:t>старшей</w:t>
      </w:r>
      <w:r w:rsidR="000B7C1A"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7963D5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DE6D8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7963D5">
        <w:rPr>
          <w:rFonts w:ascii="Times New Roman" w:hAnsi="Times New Roman" w:cs="Times New Roman"/>
          <w:sz w:val="28"/>
          <w:szCs w:val="28"/>
        </w:rPr>
        <w:t>11-3-4-086</w:t>
      </w:r>
      <w:r w:rsidR="000B7C1A"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7931C6" w:rsidRPr="005B7D75" w:rsidRDefault="00E5383C" w:rsidP="007931C6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222F53">
        <w:rPr>
          <w:rFonts w:ascii="Times New Roman" w:hAnsi="Times New Roman" w:cs="Times New Roman"/>
          <w:sz w:val="26"/>
          <w:szCs w:val="26"/>
        </w:rPr>
        <w:t>2.</w:t>
      </w:r>
      <w:r w:rsidR="00016846" w:rsidRPr="00222F53">
        <w:rPr>
          <w:rFonts w:ascii="Times New Roman" w:hAnsi="Times New Roman" w:cs="Times New Roman"/>
          <w:sz w:val="26"/>
          <w:szCs w:val="26"/>
        </w:rPr>
        <w:t> </w:t>
      </w:r>
      <w:r w:rsidRPr="00222F5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</w:t>
      </w:r>
      <w:r w:rsidRPr="007963D5">
        <w:rPr>
          <w:rFonts w:ascii="Times New Roman" w:hAnsi="Times New Roman" w:cs="Times New Roman"/>
          <w:sz w:val="26"/>
          <w:szCs w:val="26"/>
        </w:rPr>
        <w:t xml:space="preserve">деятельности </w:t>
      </w:r>
      <w:r w:rsidR="007963D5" w:rsidRPr="007963D5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016846" w:rsidRPr="007963D5">
        <w:rPr>
          <w:rFonts w:ascii="Times New Roman" w:hAnsi="Times New Roman" w:cs="Times New Roman"/>
          <w:sz w:val="26"/>
          <w:szCs w:val="26"/>
        </w:rPr>
        <w:t xml:space="preserve">: </w:t>
      </w:r>
      <w:r w:rsidR="007931C6" w:rsidRPr="007931C6">
        <w:rPr>
          <w:rFonts w:ascii="Times New Roman" w:eastAsia="Calibri" w:hAnsi="Times New Roman" w:cs="Times New Roman"/>
          <w:sz w:val="26"/>
          <w:szCs w:val="26"/>
          <w:lang w:eastAsia="en-US"/>
        </w:rPr>
        <w:t>управление в сфере информационных технологий, связи, массовых коммуникаций и средств массовой информации.</w:t>
      </w:r>
    </w:p>
    <w:p w:rsidR="00E5383C" w:rsidRPr="007931C6" w:rsidRDefault="00E5383C" w:rsidP="007931C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31C6">
        <w:rPr>
          <w:rFonts w:ascii="Times New Roman" w:hAnsi="Times New Roman" w:cs="Times New Roman"/>
          <w:sz w:val="26"/>
          <w:szCs w:val="26"/>
        </w:rPr>
        <w:t>3.</w:t>
      </w:r>
      <w:r w:rsidR="00016846" w:rsidRPr="007931C6">
        <w:rPr>
          <w:rFonts w:ascii="Times New Roman" w:hAnsi="Times New Roman" w:cs="Times New Roman"/>
          <w:sz w:val="26"/>
          <w:szCs w:val="26"/>
        </w:rPr>
        <w:t> </w:t>
      </w:r>
      <w:r w:rsidRPr="007931C6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7963D5" w:rsidRPr="007931C6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821448" w:rsidRPr="007931C6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7931C6">
        <w:rPr>
          <w:rFonts w:ascii="Times New Roman" w:hAnsi="Times New Roman" w:cs="Times New Roman"/>
          <w:sz w:val="26"/>
          <w:szCs w:val="26"/>
        </w:rPr>
        <w:t>:</w:t>
      </w:r>
      <w:r w:rsidR="00B14EB0" w:rsidRPr="007931C6">
        <w:rPr>
          <w:rFonts w:ascii="Times New Roman" w:hAnsi="Times New Roman" w:cs="Times New Roman"/>
          <w:sz w:val="26"/>
          <w:szCs w:val="26"/>
        </w:rPr>
        <w:t xml:space="preserve"> </w:t>
      </w:r>
      <w:r w:rsidR="007931C6" w:rsidRPr="007931C6">
        <w:rPr>
          <w:rFonts w:ascii="Times New Roman" w:hAnsi="Times New Roman" w:cs="Times New Roman"/>
          <w:sz w:val="26"/>
          <w:szCs w:val="24"/>
        </w:rPr>
        <w:t>регулирование в области информационных технологий</w:t>
      </w:r>
    </w:p>
    <w:p w:rsidR="003B7A81" w:rsidRPr="007931C6" w:rsidRDefault="00016846" w:rsidP="00397C11">
      <w:pPr>
        <w:rPr>
          <w:rFonts w:cs="Times New Roman"/>
          <w:sz w:val="26"/>
          <w:szCs w:val="26"/>
        </w:rPr>
      </w:pPr>
      <w:r w:rsidRPr="007931C6">
        <w:rPr>
          <w:rFonts w:cs="Times New Roman"/>
          <w:sz w:val="26"/>
          <w:szCs w:val="26"/>
        </w:rPr>
        <w:t>4</w:t>
      </w:r>
      <w:r w:rsidR="003B7A81" w:rsidRPr="007931C6">
        <w:rPr>
          <w:rFonts w:cs="Times New Roman"/>
          <w:sz w:val="26"/>
          <w:szCs w:val="26"/>
        </w:rPr>
        <w:t>.</w:t>
      </w:r>
      <w:r w:rsidRPr="007931C6">
        <w:rPr>
          <w:rFonts w:cs="Times New Roman"/>
          <w:sz w:val="26"/>
          <w:szCs w:val="26"/>
        </w:rPr>
        <w:t> </w:t>
      </w:r>
      <w:r w:rsidR="00397C11" w:rsidRPr="007931C6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7963D5" w:rsidRPr="007931C6">
        <w:rPr>
          <w:rFonts w:cs="Times New Roman"/>
          <w:sz w:val="26"/>
          <w:szCs w:val="26"/>
        </w:rPr>
        <w:t>главного специалиста-эксперта</w:t>
      </w:r>
      <w:r w:rsidR="00543D30" w:rsidRPr="007931C6">
        <w:rPr>
          <w:rFonts w:cs="Times New Roman"/>
          <w:sz w:val="26"/>
          <w:szCs w:val="26"/>
        </w:rPr>
        <w:t xml:space="preserve"> отдела </w:t>
      </w:r>
      <w:r w:rsidR="00397C11" w:rsidRPr="007931C6">
        <w:rPr>
          <w:rFonts w:cs="Times New Roman"/>
          <w:sz w:val="26"/>
          <w:szCs w:val="26"/>
        </w:rPr>
        <w:t xml:space="preserve">осуществляются приказом </w:t>
      </w:r>
      <w:r w:rsidR="009761A4" w:rsidRPr="007931C6">
        <w:rPr>
          <w:rFonts w:cs="Times New Roman"/>
          <w:sz w:val="26"/>
          <w:szCs w:val="26"/>
        </w:rPr>
        <w:t xml:space="preserve">начальника ИФНС России по </w:t>
      </w:r>
      <w:r w:rsidR="001146CC">
        <w:rPr>
          <w:rFonts w:cs="Times New Roman"/>
          <w:sz w:val="26"/>
          <w:szCs w:val="26"/>
        </w:rPr>
        <w:t xml:space="preserve">г. Кисловодску </w:t>
      </w:r>
      <w:r w:rsidR="009761A4" w:rsidRPr="007931C6">
        <w:rPr>
          <w:rFonts w:cs="Times New Roman"/>
          <w:sz w:val="26"/>
          <w:szCs w:val="26"/>
        </w:rPr>
        <w:t>Ставропольско</w:t>
      </w:r>
      <w:r w:rsidR="001146CC">
        <w:rPr>
          <w:rFonts w:cs="Times New Roman"/>
          <w:sz w:val="26"/>
          <w:szCs w:val="26"/>
        </w:rPr>
        <w:t>го края</w:t>
      </w:r>
      <w:r w:rsidR="009761A4" w:rsidRPr="007931C6">
        <w:rPr>
          <w:rFonts w:cs="Times New Roman"/>
          <w:sz w:val="26"/>
          <w:szCs w:val="26"/>
        </w:rPr>
        <w:t xml:space="preserve"> </w:t>
      </w:r>
      <w:r w:rsidR="00543D30" w:rsidRPr="007931C6">
        <w:rPr>
          <w:rFonts w:cs="Times New Roman"/>
          <w:sz w:val="26"/>
          <w:szCs w:val="26"/>
        </w:rPr>
        <w:t xml:space="preserve"> (далее – </w:t>
      </w:r>
      <w:r w:rsidR="009761A4" w:rsidRPr="007931C6">
        <w:rPr>
          <w:rFonts w:cs="Times New Roman"/>
          <w:sz w:val="26"/>
          <w:szCs w:val="26"/>
        </w:rPr>
        <w:t>Инспекция</w:t>
      </w:r>
      <w:r w:rsidR="00543D30" w:rsidRPr="007931C6">
        <w:rPr>
          <w:rFonts w:cs="Times New Roman"/>
          <w:sz w:val="26"/>
          <w:szCs w:val="26"/>
        </w:rPr>
        <w:t>)</w:t>
      </w:r>
      <w:r w:rsidR="003B7A81" w:rsidRPr="007931C6">
        <w:rPr>
          <w:rFonts w:cs="Times New Roman"/>
          <w:sz w:val="26"/>
          <w:szCs w:val="26"/>
        </w:rPr>
        <w:t>.</w:t>
      </w:r>
    </w:p>
    <w:p w:rsidR="003B7A81" w:rsidRPr="00C83B8F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7963D5">
        <w:rPr>
          <w:rFonts w:cs="Times New Roman"/>
          <w:sz w:val="26"/>
          <w:szCs w:val="26"/>
        </w:rPr>
        <w:t>Главный специалист-эксперт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543D30">
        <w:rPr>
          <w:rFonts w:cs="Times New Roman"/>
          <w:sz w:val="26"/>
          <w:szCs w:val="26"/>
        </w:rPr>
        <w:t>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1146CC">
        <w:rPr>
          <w:rFonts w:cs="Times New Roman"/>
          <w:sz w:val="26"/>
          <w:szCs w:val="26"/>
        </w:rPr>
        <w:t xml:space="preserve"> заместителю начальника инспекции - </w:t>
      </w:r>
      <w:r w:rsidR="009761A4">
        <w:rPr>
          <w:rFonts w:cs="Times New Roman"/>
          <w:sz w:val="26"/>
          <w:szCs w:val="26"/>
        </w:rPr>
        <w:t>начальнику</w:t>
      </w:r>
      <w:r w:rsidR="007963D5">
        <w:rPr>
          <w:rFonts w:cs="Times New Roman"/>
          <w:sz w:val="26"/>
          <w:szCs w:val="26"/>
        </w:rPr>
        <w:t xml:space="preserve"> отдела </w:t>
      </w:r>
      <w:r w:rsidR="001146CC">
        <w:rPr>
          <w:rFonts w:cs="Times New Roman"/>
          <w:sz w:val="26"/>
          <w:szCs w:val="26"/>
        </w:rPr>
        <w:t>информатизации</w:t>
      </w:r>
      <w:r w:rsidR="003B7A81" w:rsidRPr="00222F53">
        <w:rPr>
          <w:rFonts w:cs="Times New Roman"/>
          <w:sz w:val="26"/>
          <w:szCs w:val="26"/>
        </w:rPr>
        <w:t>.</w:t>
      </w:r>
    </w:p>
    <w:p w:rsidR="00C83B8F" w:rsidRPr="001146CC" w:rsidRDefault="00C83B8F" w:rsidP="00C83B8F">
      <w:pPr>
        <w:ind w:firstLine="720"/>
        <w:rPr>
          <w:color w:val="FF0000"/>
          <w:sz w:val="26"/>
        </w:rPr>
      </w:pPr>
      <w:r w:rsidRPr="00C83B8F">
        <w:rPr>
          <w:sz w:val="26"/>
        </w:rPr>
        <w:t xml:space="preserve">На период </w:t>
      </w:r>
      <w:r w:rsidRPr="00DA2A86">
        <w:rPr>
          <w:sz w:val="26"/>
        </w:rPr>
        <w:t xml:space="preserve">отсутствия </w:t>
      </w:r>
      <w:r w:rsidR="007963D5" w:rsidRPr="00DA2A86">
        <w:rPr>
          <w:rFonts w:cs="Times New Roman"/>
          <w:sz w:val="26"/>
          <w:szCs w:val="26"/>
        </w:rPr>
        <w:t>главного специалиста-эксперта</w:t>
      </w:r>
      <w:r w:rsidRPr="00DA2A86">
        <w:rPr>
          <w:sz w:val="26"/>
        </w:rPr>
        <w:t xml:space="preserve"> отдела его обязанности исполняет </w:t>
      </w:r>
      <w:r w:rsidR="007963D5" w:rsidRPr="00DA2A86">
        <w:rPr>
          <w:sz w:val="26"/>
        </w:rPr>
        <w:t xml:space="preserve">главный специалист-эксперт </w:t>
      </w:r>
      <w:r w:rsidRPr="00DA2A86">
        <w:rPr>
          <w:sz w:val="26"/>
        </w:rPr>
        <w:t>отдела.</w:t>
      </w:r>
    </w:p>
    <w:p w:rsidR="003B7A81" w:rsidRPr="00222F53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3B7A81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7963D5">
        <w:rPr>
          <w:rFonts w:cs="Times New Roman"/>
          <w:sz w:val="26"/>
          <w:szCs w:val="26"/>
        </w:rPr>
        <w:t>главного специалиста-эксперта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706052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41019D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931C6" w:rsidRPr="007931C6" w:rsidRDefault="0098413A" w:rsidP="007931C6">
      <w:pPr>
        <w:widowControl w:val="0"/>
        <w:rPr>
          <w:rFonts w:eastAsia="Calibri"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="007931C6" w:rsidRPr="007931C6">
        <w:rPr>
          <w:rFonts w:eastAsia="Calibri" w:cs="Times New Roman"/>
          <w:spacing w:val="-2"/>
          <w:sz w:val="26"/>
          <w:szCs w:val="26"/>
        </w:rPr>
        <w:t xml:space="preserve">Наличие базовых знаний: </w:t>
      </w:r>
      <w:r w:rsidR="007931C6" w:rsidRPr="007931C6">
        <w:rPr>
          <w:rFonts w:eastAsia="Calibri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7931C6" w:rsidRPr="007931C6">
          <w:rPr>
            <w:rFonts w:eastAsia="Calibri" w:cs="Times New Roman"/>
            <w:sz w:val="26"/>
            <w:szCs w:val="26"/>
          </w:rPr>
          <w:t>Конституции</w:t>
        </w:r>
      </w:hyperlink>
      <w:r w:rsidR="007931C6" w:rsidRPr="007931C6">
        <w:rPr>
          <w:rFonts w:eastAsia="Calibri"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31C6" w:rsidRPr="007931C6">
          <w:rPr>
            <w:rFonts w:eastAsia="Calibri" w:cs="Times New Roman"/>
            <w:sz w:val="26"/>
            <w:szCs w:val="26"/>
          </w:rPr>
          <w:t>закона</w:t>
        </w:r>
      </w:hyperlink>
      <w:r w:rsidR="007931C6" w:rsidRPr="007931C6">
        <w:rPr>
          <w:rFonts w:eastAsia="Calibri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31C6" w:rsidRPr="007931C6">
          <w:rPr>
            <w:rFonts w:eastAsia="Calibri" w:cs="Times New Roman"/>
            <w:sz w:val="26"/>
            <w:szCs w:val="26"/>
          </w:rPr>
          <w:t>закона</w:t>
        </w:r>
      </w:hyperlink>
      <w:r w:rsidR="007931C6" w:rsidRPr="007931C6">
        <w:rPr>
          <w:rFonts w:eastAsia="Calibri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31C6" w:rsidRPr="007931C6">
          <w:rPr>
            <w:rFonts w:eastAsia="Calibri" w:cs="Times New Roman"/>
            <w:sz w:val="26"/>
            <w:szCs w:val="26"/>
          </w:rPr>
          <w:t>закона</w:t>
        </w:r>
      </w:hyperlink>
      <w:r w:rsidR="007931C6" w:rsidRPr="007931C6">
        <w:rPr>
          <w:rFonts w:eastAsia="Calibri" w:cs="Times New Roman"/>
          <w:sz w:val="26"/>
          <w:szCs w:val="26"/>
        </w:rPr>
        <w:t xml:space="preserve"> от 25 декабря 2008 г. № 273-ФЗ «О противодействии коррупции», других</w:t>
      </w:r>
      <w:r w:rsidR="007931C6" w:rsidRPr="007931C6">
        <w:rPr>
          <w:rFonts w:eastAsia="Calibri" w:cs="Times New Roman"/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7931C6" w:rsidRPr="007931C6">
        <w:rPr>
          <w:rFonts w:eastAsia="Calibri" w:cs="Times New Roman"/>
          <w:spacing w:val="-2"/>
          <w:sz w:val="26"/>
          <w:szCs w:val="26"/>
        </w:rPr>
        <w:t xml:space="preserve"> </w:t>
      </w:r>
      <w:proofErr w:type="gramStart"/>
      <w:r w:rsidR="007931C6" w:rsidRPr="007931C6">
        <w:rPr>
          <w:rFonts w:eastAsia="Calibri" w:cs="Times New Roman"/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E027D6">
        <w:rPr>
          <w:rFonts w:eastAsia="Calibri" w:cs="Times New Roman"/>
          <w:spacing w:val="-2"/>
          <w:sz w:val="26"/>
          <w:szCs w:val="26"/>
        </w:rPr>
        <w:t>Инспекции</w:t>
      </w:r>
      <w:r w:rsidR="007931C6" w:rsidRPr="007931C6">
        <w:rPr>
          <w:rFonts w:eastAsia="Calibri" w:cs="Times New Roman"/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7931C6" w:rsidRPr="007931C6">
        <w:rPr>
          <w:rFonts w:eastAsia="Calibri" w:cs="Times New Roman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7931C6" w:rsidRPr="007931C6">
        <w:rPr>
          <w:rFonts w:eastAsia="Calibri" w:cs="Times New Roman"/>
          <w:spacing w:val="-2"/>
          <w:sz w:val="26"/>
          <w:szCs w:val="26"/>
        </w:rPr>
        <w:t>применения</w:t>
      </w:r>
      <w:proofErr w:type="gramEnd"/>
      <w:r w:rsidR="007931C6" w:rsidRPr="007931C6">
        <w:rPr>
          <w:rFonts w:eastAsia="Calibri" w:cs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</w:t>
      </w:r>
      <w:r w:rsidR="007931C6" w:rsidRPr="007931C6">
        <w:rPr>
          <w:rFonts w:eastAsia="Calibri" w:cs="Times New Roman"/>
          <w:spacing w:val="-2"/>
          <w:sz w:val="26"/>
          <w:szCs w:val="26"/>
        </w:rPr>
        <w:lastRenderedPageBreak/>
        <w:t>безопасности; должностного регламента.</w:t>
      </w:r>
    </w:p>
    <w:p w:rsidR="007931C6" w:rsidRPr="007931C6" w:rsidRDefault="007931C6" w:rsidP="007931C6">
      <w:pPr>
        <w:widowControl w:val="0"/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6.4. Наличие профессиональных знаний:</w:t>
      </w:r>
    </w:p>
    <w:p w:rsidR="007931C6" w:rsidRPr="007931C6" w:rsidRDefault="007931C6" w:rsidP="007931C6">
      <w:pPr>
        <w:widowControl w:val="0"/>
        <w:ind w:left="360" w:firstLine="0"/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7931C6" w:rsidRPr="007931C6" w:rsidRDefault="007931C6" w:rsidP="007931C6">
      <w:pPr>
        <w:widowControl w:val="0"/>
        <w:numPr>
          <w:ilvl w:val="0"/>
          <w:numId w:val="2"/>
        </w:numPr>
        <w:contextualSpacing/>
        <w:jc w:val="left"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Конституция Российской Федерации;</w:t>
      </w:r>
    </w:p>
    <w:p w:rsidR="007931C6" w:rsidRPr="007931C6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Налоговый кодекс Российской Федерации;</w:t>
      </w:r>
    </w:p>
    <w:p w:rsidR="007931C6" w:rsidRPr="007931C6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7931C6" w:rsidRPr="007931C6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 xml:space="preserve">Федеральный закон от 27 мая 2003 г. № 58-ФЗ «О системе государственной службы Российской Федерации»; </w:t>
      </w:r>
    </w:p>
    <w:p w:rsidR="007931C6" w:rsidRPr="007931C6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7931C6" w:rsidRPr="007931C6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Федеральный закон от 27 июля 2006 г. № 152-ФЗ «О персональных данных»;</w:t>
      </w:r>
    </w:p>
    <w:p w:rsidR="007931C6" w:rsidRPr="007931C6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Федеральный закон от 25 декабря 2008 г. № 273-ФЗ «О противодействии коррупции»;</w:t>
      </w:r>
    </w:p>
    <w:p w:rsidR="007931C6" w:rsidRPr="007931C6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Указ Президента Российской Федерации от 11 января 1995 г. № 32 «О государственных должностях Российской Федерации»;</w:t>
      </w:r>
    </w:p>
    <w:p w:rsidR="007931C6" w:rsidRPr="007931C6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7931C6" w:rsidRPr="007931C6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7931C6" w:rsidRPr="007931C6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Закон Российской Федерации от 21 марта 1991 г. № 943-1 «О налоговых органах Российской Федерации»;</w:t>
      </w:r>
    </w:p>
    <w:p w:rsidR="007931C6" w:rsidRPr="007931C6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7931C6" w:rsidRPr="007931C6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7931C6" w:rsidRPr="007931C6" w:rsidRDefault="007931C6" w:rsidP="007931C6">
      <w:pPr>
        <w:numPr>
          <w:ilvl w:val="0"/>
          <w:numId w:val="3"/>
        </w:numPr>
        <w:autoSpaceDE w:val="0"/>
        <w:autoSpaceDN w:val="0"/>
        <w:adjustRightInd w:val="0"/>
        <w:ind w:left="720"/>
        <w:contextualSpacing/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 xml:space="preserve">Федеральный </w:t>
      </w:r>
      <w:hyperlink r:id="rId13" w:history="1">
        <w:r w:rsidRPr="007931C6">
          <w:rPr>
            <w:rFonts w:eastAsia="Calibri" w:cs="Times New Roman"/>
            <w:sz w:val="26"/>
            <w:szCs w:val="26"/>
          </w:rPr>
          <w:t>закон</w:t>
        </w:r>
      </w:hyperlink>
      <w:r w:rsidRPr="007931C6">
        <w:rPr>
          <w:rFonts w:eastAsia="Calibri" w:cs="Times New Roman"/>
          <w:sz w:val="26"/>
          <w:szCs w:val="26"/>
        </w:rPr>
        <w:t xml:space="preserve"> от 21 июля 2003 г. № 126-ФЗ «О связи»;</w:t>
      </w:r>
    </w:p>
    <w:p w:rsidR="007931C6" w:rsidRPr="007931C6" w:rsidRDefault="007931C6" w:rsidP="007931C6">
      <w:pPr>
        <w:numPr>
          <w:ilvl w:val="0"/>
          <w:numId w:val="3"/>
        </w:numPr>
        <w:autoSpaceDE w:val="0"/>
        <w:autoSpaceDN w:val="0"/>
        <w:adjustRightInd w:val="0"/>
        <w:ind w:left="720"/>
        <w:contextualSpacing/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 xml:space="preserve">Федеральный </w:t>
      </w:r>
      <w:hyperlink r:id="rId14" w:history="1">
        <w:r w:rsidRPr="007931C6">
          <w:rPr>
            <w:rFonts w:eastAsia="Calibri" w:cs="Times New Roman"/>
            <w:sz w:val="26"/>
            <w:szCs w:val="26"/>
          </w:rPr>
          <w:t>закон</w:t>
        </w:r>
      </w:hyperlink>
      <w:r w:rsidRPr="007931C6">
        <w:rPr>
          <w:rFonts w:eastAsia="Calibri" w:cs="Times New Roman"/>
          <w:sz w:val="26"/>
          <w:szCs w:val="26"/>
        </w:rPr>
        <w:t xml:space="preserve"> от 27 июля 2006 г. № 149-ФЗ «Об информации, информационных технологиях и о защите информации»;</w:t>
      </w:r>
    </w:p>
    <w:p w:rsidR="007931C6" w:rsidRPr="007931C6" w:rsidRDefault="007931C6" w:rsidP="007931C6">
      <w:pPr>
        <w:numPr>
          <w:ilvl w:val="0"/>
          <w:numId w:val="3"/>
        </w:numPr>
        <w:autoSpaceDE w:val="0"/>
        <w:autoSpaceDN w:val="0"/>
        <w:adjustRightInd w:val="0"/>
        <w:ind w:left="720"/>
        <w:contextualSpacing/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 xml:space="preserve">Федеральный </w:t>
      </w:r>
      <w:hyperlink r:id="rId15" w:history="1">
        <w:r w:rsidRPr="007931C6">
          <w:rPr>
            <w:rFonts w:eastAsia="Calibri" w:cs="Times New Roman"/>
            <w:sz w:val="26"/>
            <w:szCs w:val="26"/>
          </w:rPr>
          <w:t>закон</w:t>
        </w:r>
      </w:hyperlink>
      <w:r w:rsidRPr="007931C6">
        <w:rPr>
          <w:rFonts w:eastAsia="Calibri" w:cs="Times New Roman"/>
          <w:sz w:val="26"/>
          <w:szCs w:val="26"/>
        </w:rPr>
        <w:t xml:space="preserve">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7931C6" w:rsidRPr="007931C6" w:rsidRDefault="007931C6" w:rsidP="007931C6">
      <w:pPr>
        <w:numPr>
          <w:ilvl w:val="0"/>
          <w:numId w:val="3"/>
        </w:numPr>
        <w:autoSpaceDE w:val="0"/>
        <w:autoSpaceDN w:val="0"/>
        <w:adjustRightInd w:val="0"/>
        <w:ind w:left="709" w:hanging="425"/>
        <w:contextualSpacing/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 xml:space="preserve">Федеральный </w:t>
      </w:r>
      <w:hyperlink r:id="rId16" w:history="1">
        <w:r w:rsidRPr="007931C6">
          <w:rPr>
            <w:rFonts w:eastAsia="Calibri" w:cs="Times New Roman"/>
            <w:sz w:val="26"/>
            <w:szCs w:val="26"/>
          </w:rPr>
          <w:t>закон</w:t>
        </w:r>
      </w:hyperlink>
      <w:r w:rsidRPr="007931C6">
        <w:rPr>
          <w:rFonts w:eastAsia="Calibri" w:cs="Times New Roman"/>
          <w:sz w:val="26"/>
          <w:szCs w:val="26"/>
        </w:rPr>
        <w:t xml:space="preserve"> от 6 апреля 2011 г. № 63-ФЗ «Об электронной подписи»;</w:t>
      </w:r>
    </w:p>
    <w:p w:rsidR="007931C6" w:rsidRPr="007931C6" w:rsidRDefault="003645EA" w:rsidP="007931C6">
      <w:pPr>
        <w:numPr>
          <w:ilvl w:val="0"/>
          <w:numId w:val="3"/>
        </w:numPr>
        <w:autoSpaceDE w:val="0"/>
        <w:autoSpaceDN w:val="0"/>
        <w:adjustRightInd w:val="0"/>
        <w:ind w:left="709" w:hanging="425"/>
        <w:contextualSpacing/>
        <w:rPr>
          <w:rFonts w:eastAsia="Calibri" w:cs="Times New Roman"/>
          <w:sz w:val="26"/>
          <w:szCs w:val="26"/>
        </w:rPr>
      </w:pPr>
      <w:hyperlink r:id="rId17" w:history="1">
        <w:r w:rsidR="007931C6" w:rsidRPr="007931C6">
          <w:rPr>
            <w:rFonts w:eastAsia="Calibri" w:cs="Times New Roman"/>
            <w:sz w:val="26"/>
            <w:szCs w:val="26"/>
          </w:rPr>
          <w:t>Постановление</w:t>
        </w:r>
      </w:hyperlink>
      <w:r w:rsidR="007931C6" w:rsidRPr="007931C6">
        <w:rPr>
          <w:rFonts w:eastAsia="Calibri" w:cs="Times New Roman"/>
          <w:sz w:val="26"/>
          <w:szCs w:val="26"/>
        </w:rPr>
        <w:t xml:space="preserve"> Правительства Российской Федерации от 18 февраля 2005 г. № 87 «Об утверждении перечня наименований услуг связи, вносимых в лицензии, и перечней лицензионных условий».</w:t>
      </w:r>
    </w:p>
    <w:p w:rsidR="007931C6" w:rsidRPr="007931C6" w:rsidRDefault="003645EA" w:rsidP="007931C6">
      <w:pPr>
        <w:numPr>
          <w:ilvl w:val="0"/>
          <w:numId w:val="3"/>
        </w:numPr>
        <w:autoSpaceDE w:val="0"/>
        <w:autoSpaceDN w:val="0"/>
        <w:adjustRightInd w:val="0"/>
        <w:ind w:left="709" w:hanging="425"/>
        <w:contextualSpacing/>
        <w:rPr>
          <w:rFonts w:eastAsia="Calibri" w:cs="Times New Roman"/>
          <w:sz w:val="26"/>
          <w:szCs w:val="26"/>
        </w:rPr>
      </w:pPr>
      <w:hyperlink r:id="rId18" w:history="1">
        <w:r w:rsidR="007931C6" w:rsidRPr="007931C6">
          <w:rPr>
            <w:rFonts w:eastAsia="Calibri" w:cs="Times New Roman"/>
            <w:sz w:val="26"/>
            <w:szCs w:val="26"/>
          </w:rPr>
          <w:t>Постановление</w:t>
        </w:r>
      </w:hyperlink>
      <w:r w:rsidR="007931C6" w:rsidRPr="007931C6">
        <w:rPr>
          <w:rFonts w:eastAsia="Calibri" w:cs="Times New Roman"/>
          <w:sz w:val="26"/>
          <w:szCs w:val="26"/>
        </w:rPr>
        <w:t xml:space="preserve"> Правительства Российской Федерации от 15 апреля 2014 г. № 313 «Об утверждении государственной программы Российской Федерации «Информационное общество (2011 - 2020 годы)»;</w:t>
      </w:r>
    </w:p>
    <w:p w:rsidR="007931C6" w:rsidRPr="007931C6" w:rsidRDefault="003645EA" w:rsidP="007931C6">
      <w:pPr>
        <w:numPr>
          <w:ilvl w:val="0"/>
          <w:numId w:val="3"/>
        </w:numPr>
        <w:autoSpaceDE w:val="0"/>
        <w:autoSpaceDN w:val="0"/>
        <w:adjustRightInd w:val="0"/>
        <w:ind w:left="709" w:hanging="425"/>
        <w:contextualSpacing/>
        <w:rPr>
          <w:rFonts w:eastAsia="Calibri" w:cs="Times New Roman"/>
          <w:sz w:val="26"/>
          <w:szCs w:val="26"/>
        </w:rPr>
      </w:pPr>
      <w:hyperlink r:id="rId19" w:history="1">
        <w:r w:rsidR="007931C6" w:rsidRPr="007931C6">
          <w:rPr>
            <w:rFonts w:eastAsia="Calibri" w:cs="Times New Roman"/>
            <w:sz w:val="26"/>
            <w:szCs w:val="26"/>
          </w:rPr>
          <w:t>Постановление</w:t>
        </w:r>
      </w:hyperlink>
      <w:r w:rsidR="007931C6" w:rsidRPr="007931C6">
        <w:rPr>
          <w:rFonts w:eastAsia="Calibri" w:cs="Times New Roman"/>
          <w:sz w:val="26"/>
          <w:szCs w:val="26"/>
        </w:rPr>
        <w:t xml:space="preserve"> Правительства Российской Федерации от 10.09.2009 № 723 «О порядке ввода в эксплуатацию отдельных государственных информационных систем».</w:t>
      </w:r>
    </w:p>
    <w:p w:rsidR="0071560A" w:rsidRPr="00F10991" w:rsidRDefault="00FC22B2" w:rsidP="007931C6">
      <w:pPr>
        <w:widowControl w:val="0"/>
        <w:rPr>
          <w:color w:val="FF0000"/>
          <w:sz w:val="26"/>
          <w:szCs w:val="26"/>
        </w:rPr>
      </w:pPr>
      <w:r w:rsidRPr="00FC22B2">
        <w:rPr>
          <w:sz w:val="26"/>
          <w:szCs w:val="26"/>
        </w:rPr>
        <w:t>Главный специалист-эксперт</w:t>
      </w:r>
      <w:r w:rsidR="00222F53" w:rsidRPr="00FC22B2">
        <w:rPr>
          <w:sz w:val="26"/>
          <w:szCs w:val="26"/>
        </w:rPr>
        <w:t xml:space="preserve"> </w:t>
      </w:r>
      <w:r w:rsidR="00A506D5" w:rsidRPr="00FC22B2">
        <w:rPr>
          <w:sz w:val="26"/>
          <w:szCs w:val="26"/>
        </w:rPr>
        <w:t>отдела</w:t>
      </w:r>
      <w:r w:rsidR="003219ED" w:rsidRPr="00FC22B2">
        <w:rPr>
          <w:sz w:val="26"/>
          <w:szCs w:val="26"/>
        </w:rPr>
        <w:t xml:space="preserve"> </w:t>
      </w:r>
      <w:r w:rsidR="0081666B" w:rsidRPr="00FC22B2">
        <w:rPr>
          <w:sz w:val="26"/>
          <w:szCs w:val="26"/>
        </w:rPr>
        <w:t>должен</w:t>
      </w:r>
      <w:r w:rsidR="0081666B" w:rsidRPr="00B25966">
        <w:rPr>
          <w:sz w:val="26"/>
          <w:szCs w:val="26"/>
        </w:rPr>
        <w:t xml:space="preserve"> </w:t>
      </w:r>
      <w:r w:rsidR="00B7300E" w:rsidRPr="00B25966">
        <w:rPr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</w:t>
      </w:r>
      <w:r w:rsidR="00B7300E" w:rsidRPr="00B25966">
        <w:rPr>
          <w:sz w:val="26"/>
          <w:szCs w:val="26"/>
        </w:rPr>
        <w:lastRenderedPageBreak/>
        <w:t>его профессио</w:t>
      </w:r>
      <w:r w:rsidR="003219ED" w:rsidRPr="00B25966">
        <w:rPr>
          <w:sz w:val="26"/>
          <w:szCs w:val="26"/>
        </w:rPr>
        <w:t>нальной служебной деятельности.</w:t>
      </w:r>
      <w:r w:rsidR="00F10991">
        <w:rPr>
          <w:color w:val="FF0000"/>
          <w:sz w:val="26"/>
          <w:szCs w:val="26"/>
        </w:rPr>
        <w:t xml:space="preserve"> </w:t>
      </w:r>
    </w:p>
    <w:p w:rsidR="007931C6" w:rsidRPr="007931C6" w:rsidRDefault="007931C6" w:rsidP="007931C6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 xml:space="preserve">6.4.2. Иные профессиональные знания: </w:t>
      </w:r>
      <w:r w:rsidRPr="007931C6">
        <w:rPr>
          <w:rFonts w:eastAsia="Calibri" w:cs="Times New Roman"/>
          <w:sz w:val="26"/>
          <w:szCs w:val="28"/>
        </w:rPr>
        <w:t xml:space="preserve">понятие базовых информационных ресурсов; </w:t>
      </w:r>
      <w:r w:rsidRPr="007931C6">
        <w:rPr>
          <w:rFonts w:eastAsia="Calibri" w:cs="Times New Roman"/>
          <w:sz w:val="26"/>
          <w:szCs w:val="26"/>
        </w:rPr>
        <w:t>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Pr="007931C6">
        <w:rPr>
          <w:rFonts w:eastAsia="Calibri" w:cs="Times New Roman"/>
          <w:sz w:val="26"/>
          <w:szCs w:val="26"/>
        </w:rPr>
        <w:t>дств кр</w:t>
      </w:r>
      <w:proofErr w:type="gramEnd"/>
      <w:r w:rsidRPr="007931C6">
        <w:rPr>
          <w:rFonts w:eastAsia="Calibri" w:cs="Times New Roman"/>
          <w:sz w:val="26"/>
          <w:szCs w:val="26"/>
        </w:rPr>
        <w:t>иптографической защиты информации с ограниченным доступом, не содержащей сведений, составляющих государственную тайну; знания, полученные в рамках программ повышения квалификации по темам: «Информационные системы и технологии».</w:t>
      </w:r>
    </w:p>
    <w:p w:rsidR="007931C6" w:rsidRPr="007931C6" w:rsidRDefault="007931C6" w:rsidP="007931C6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pacing w:val="-2"/>
          <w:sz w:val="26"/>
          <w:szCs w:val="26"/>
        </w:rPr>
        <w:t xml:space="preserve">6.5. Наличие функциональных знаний: </w:t>
      </w:r>
      <w:r w:rsidRPr="007931C6">
        <w:rPr>
          <w:rFonts w:eastAsia="Calibri" w:cs="Times New Roman"/>
          <w:spacing w:val="-2"/>
          <w:sz w:val="26"/>
          <w:szCs w:val="27"/>
        </w:rPr>
        <w:t xml:space="preserve">основные тенденции развития информационных и телекоммуникационных технологий; </w:t>
      </w:r>
      <w:r w:rsidRPr="007931C6">
        <w:rPr>
          <w:rFonts w:eastAsia="Calibri" w:cs="Times New Roman"/>
          <w:sz w:val="26"/>
          <w:szCs w:val="28"/>
        </w:rPr>
        <w:t xml:space="preserve">информационно-аналитическая система, обеспечивающая сбор, обработку, хранение и анализ данных; </w:t>
      </w:r>
      <w:r w:rsidRPr="007931C6">
        <w:rPr>
          <w:rFonts w:eastAsia="Calibri" w:cs="Times New Roman"/>
          <w:sz w:val="26"/>
          <w:szCs w:val="26"/>
        </w:rPr>
        <w:t>средства ведения классификаторов и каталогов; сетевое оборудование, системы печати, источники питания, носители информации; принципы работы сетевых протоколов, построения компьютерных сетей; локальные сети;</w:t>
      </w:r>
      <w:r w:rsidRPr="007931C6">
        <w:rPr>
          <w:rFonts w:eastAsia="Calibri" w:cs="Times New Roman"/>
          <w:spacing w:val="-2"/>
          <w:sz w:val="26"/>
          <w:szCs w:val="28"/>
        </w:rPr>
        <w:t xml:space="preserve"> возможности и особенности </w:t>
      </w:r>
      <w:proofErr w:type="gramStart"/>
      <w:r w:rsidRPr="007931C6">
        <w:rPr>
          <w:rFonts w:eastAsia="Calibri" w:cs="Times New Roman"/>
          <w:spacing w:val="-2"/>
          <w:sz w:val="26"/>
          <w:szCs w:val="28"/>
        </w:rPr>
        <w:t>применения</w:t>
      </w:r>
      <w:proofErr w:type="gramEnd"/>
      <w:r w:rsidRPr="007931C6">
        <w:rPr>
          <w:rFonts w:eastAsia="Calibri" w:cs="Times New Roman"/>
          <w:spacing w:val="-2"/>
          <w:sz w:val="26"/>
          <w:szCs w:val="28"/>
        </w:rPr>
        <w:t xml:space="preserve"> современных информационно-коммуникационных технологий в государственных органах;</w:t>
      </w:r>
      <w:r w:rsidRPr="007931C6">
        <w:rPr>
          <w:rFonts w:eastAsia="Calibri" w:cs="Times New Roman"/>
          <w:spacing w:val="-2"/>
          <w:sz w:val="26"/>
          <w:szCs w:val="27"/>
        </w:rPr>
        <w:t xml:space="preserve"> </w:t>
      </w:r>
      <w:r w:rsidRPr="007931C6">
        <w:rPr>
          <w:rFonts w:eastAsia="Calibri" w:cs="Times New Roman"/>
          <w:sz w:val="26"/>
          <w:szCs w:val="26"/>
        </w:rPr>
        <w:t>локальные сети (протоколы, сетевое оборудование, принципы построения сетей).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6.6. Наличие базовых умений: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</w:t>
      </w:r>
      <w:r w:rsidR="005100CE">
        <w:rPr>
          <w:rFonts w:eastAsia="Calibri" w:cs="Times New Roman"/>
          <w:sz w:val="26"/>
          <w:szCs w:val="26"/>
        </w:rPr>
        <w:t>, умение управлять изменениями.</w:t>
      </w:r>
    </w:p>
    <w:p w:rsidR="007931C6" w:rsidRPr="007931C6" w:rsidRDefault="007931C6" w:rsidP="007931C6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6.7. </w:t>
      </w:r>
      <w:proofErr w:type="gramStart"/>
      <w:r w:rsidRPr="007931C6">
        <w:rPr>
          <w:rFonts w:eastAsia="Calibri" w:cs="Times New Roman"/>
          <w:sz w:val="26"/>
          <w:szCs w:val="26"/>
        </w:rPr>
        <w:t>Наличие профессиональных умений:</w:t>
      </w:r>
      <w:r w:rsidRPr="007931C6">
        <w:rPr>
          <w:rFonts w:eastAsia="Calibri" w:cs="Times New Roman"/>
          <w:sz w:val="26"/>
          <w:szCs w:val="27"/>
        </w:rPr>
        <w:t xml:space="preserve"> </w:t>
      </w:r>
      <w:r w:rsidRPr="007931C6">
        <w:rPr>
          <w:rFonts w:eastAsia="Calibri" w:cs="Times New Roman"/>
          <w:sz w:val="26"/>
          <w:szCs w:val="26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 умение пользоваться поисковыми системами в информационной сети «Интернет» и получение информации из правовых баз данных;</w:t>
      </w:r>
      <w:r w:rsidRPr="007931C6">
        <w:rPr>
          <w:rFonts w:eastAsia="Calibri" w:cs="Times New Roman"/>
          <w:sz w:val="26"/>
          <w:szCs w:val="28"/>
        </w:rPr>
        <w:t xml:space="preserve"> работы с офисной техникой и персональным компьютером; с информационно-телекоммуникационными сетями, в том числе Интернет; работы в операционной системе;</w:t>
      </w:r>
      <w:proofErr w:type="gramEnd"/>
      <w:r w:rsidRPr="007931C6">
        <w:rPr>
          <w:rFonts w:eastAsia="Calibri" w:cs="Times New Roman"/>
          <w:sz w:val="26"/>
          <w:szCs w:val="28"/>
        </w:rPr>
        <w:t xml:space="preserve"> управления электронной почтой; работы в текстовом редакторе; с электронными таблицами; использования графических объектов в электронных документах; подготовки презентаций; публичного выступления.</w:t>
      </w:r>
    </w:p>
    <w:p w:rsidR="005E779D" w:rsidRPr="00C422D1" w:rsidRDefault="007931C6" w:rsidP="007931C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31C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6.8. Наличие функциональных умений: установка, настройка и работа пользовательского программного обеспечения; </w:t>
      </w:r>
      <w:r w:rsidRPr="007931C6">
        <w:rPr>
          <w:rFonts w:ascii="Times New Roman" w:eastAsia="Calibri" w:hAnsi="Times New Roman" w:cs="Times New Roman"/>
          <w:color w:val="000000"/>
          <w:sz w:val="26"/>
          <w:szCs w:val="28"/>
          <w:lang w:eastAsia="en-US"/>
        </w:rPr>
        <w:t xml:space="preserve">работа со специализированным программным обеспечением, информационно-коммуникационными сетями, ведомственными информационными ресурсами; </w:t>
      </w:r>
      <w:r w:rsidRPr="007931C6">
        <w:rPr>
          <w:rFonts w:ascii="Times New Roman" w:eastAsia="Calibri" w:hAnsi="Times New Roman" w:cs="Times New Roman"/>
          <w:sz w:val="26"/>
          <w:szCs w:val="28"/>
          <w:lang w:eastAsia="en-US"/>
        </w:rPr>
        <w:t>подготовка аналитических, информационных и других материалов; ведения деловой переписки</w:t>
      </w:r>
      <w:r w:rsidR="005100CE">
        <w:rPr>
          <w:rFonts w:ascii="Times New Roman" w:eastAsia="Calibri" w:hAnsi="Times New Roman" w:cs="Times New Roman"/>
          <w:sz w:val="26"/>
          <w:szCs w:val="28"/>
          <w:lang w:eastAsia="en-US"/>
        </w:rPr>
        <w:t>.</w:t>
      </w:r>
    </w:p>
    <w:p w:rsidR="005E779D" w:rsidRPr="00A10D6A" w:rsidRDefault="005E779D" w:rsidP="00A10D6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F0453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0E7132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0E7132">
        <w:rPr>
          <w:rFonts w:cs="Times New Roman"/>
          <w:sz w:val="26"/>
          <w:szCs w:val="26"/>
        </w:rPr>
        <w:t>.</w:t>
      </w:r>
      <w:r w:rsidR="007B0EB1" w:rsidRPr="000E7132">
        <w:rPr>
          <w:rFonts w:cs="Times New Roman"/>
          <w:sz w:val="26"/>
          <w:szCs w:val="26"/>
        </w:rPr>
        <w:t> </w:t>
      </w:r>
      <w:r w:rsidR="003B7A81" w:rsidRPr="000E7132">
        <w:rPr>
          <w:rFonts w:cs="Times New Roman"/>
          <w:sz w:val="26"/>
          <w:szCs w:val="26"/>
        </w:rPr>
        <w:t xml:space="preserve">Основные права и обязанности </w:t>
      </w:r>
      <w:r w:rsidR="006B2A48">
        <w:rPr>
          <w:rFonts w:cs="Times New Roman"/>
          <w:sz w:val="26"/>
          <w:szCs w:val="26"/>
        </w:rPr>
        <w:t>главного специалиста-эксперта</w:t>
      </w:r>
      <w:r w:rsidR="00F04530" w:rsidRPr="000E7132">
        <w:rPr>
          <w:rFonts w:cs="Times New Roman"/>
          <w:sz w:val="26"/>
          <w:szCs w:val="26"/>
        </w:rPr>
        <w:t xml:space="preserve"> </w:t>
      </w:r>
      <w:r w:rsidR="008C02A7" w:rsidRPr="000E7132">
        <w:rPr>
          <w:rFonts w:cs="Times New Roman"/>
          <w:sz w:val="26"/>
          <w:szCs w:val="26"/>
        </w:rPr>
        <w:t>отдела</w:t>
      </w:r>
      <w:r w:rsidR="003B7A81" w:rsidRPr="000E7132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0E7132">
        <w:rPr>
          <w:rFonts w:cs="Times New Roman"/>
          <w:sz w:val="26"/>
          <w:szCs w:val="26"/>
        </w:rPr>
        <w:t>.07.</w:t>
      </w:r>
      <w:r w:rsidR="003B7A81" w:rsidRPr="000E7132">
        <w:rPr>
          <w:rFonts w:cs="Times New Roman"/>
          <w:sz w:val="26"/>
          <w:szCs w:val="26"/>
        </w:rPr>
        <w:t>2004 №</w:t>
      </w:r>
      <w:r w:rsidR="003314B0" w:rsidRPr="000E7132">
        <w:rPr>
          <w:rFonts w:cs="Times New Roman"/>
          <w:sz w:val="26"/>
          <w:szCs w:val="26"/>
        </w:rPr>
        <w:t> </w:t>
      </w:r>
      <w:r w:rsidR="003B7A81" w:rsidRPr="000E7132">
        <w:rPr>
          <w:rFonts w:cs="Times New Roman"/>
          <w:sz w:val="26"/>
          <w:szCs w:val="26"/>
        </w:rPr>
        <w:t>79-ФЗ</w:t>
      </w:r>
      <w:r w:rsidR="00D75100" w:rsidRPr="000E7132">
        <w:rPr>
          <w:rFonts w:cs="Times New Roman"/>
          <w:sz w:val="26"/>
          <w:szCs w:val="26"/>
        </w:rPr>
        <w:t xml:space="preserve"> </w:t>
      </w:r>
      <w:r w:rsidR="003B7A81" w:rsidRPr="000E7132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734116" w:rsidRDefault="00F05CF7" w:rsidP="003B7A81">
      <w:pPr>
        <w:widowControl w:val="0"/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8. </w:t>
      </w:r>
      <w:r w:rsidR="009D5A89" w:rsidRPr="0073411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C24828" w:rsidRPr="00734116">
        <w:rPr>
          <w:rFonts w:cs="Times New Roman"/>
          <w:sz w:val="26"/>
          <w:szCs w:val="26"/>
        </w:rPr>
        <w:t>отдел</w:t>
      </w:r>
      <w:r w:rsidR="00463E76" w:rsidRPr="00734116">
        <w:rPr>
          <w:rFonts w:cs="Times New Roman"/>
          <w:sz w:val="26"/>
          <w:szCs w:val="26"/>
        </w:rPr>
        <w:t xml:space="preserve"> </w:t>
      </w:r>
      <w:r w:rsidR="007931C6">
        <w:rPr>
          <w:rFonts w:cs="Times New Roman"/>
          <w:sz w:val="26"/>
          <w:szCs w:val="26"/>
        </w:rPr>
        <w:t>информатизации</w:t>
      </w:r>
      <w:r w:rsidR="00463E76" w:rsidRPr="00734116">
        <w:rPr>
          <w:rFonts w:cs="Times New Roman"/>
          <w:sz w:val="26"/>
          <w:szCs w:val="26"/>
        </w:rPr>
        <w:t xml:space="preserve"> (далее – отдел)</w:t>
      </w:r>
      <w:r w:rsidR="00EC3748" w:rsidRPr="00734116">
        <w:rPr>
          <w:rFonts w:cs="Times New Roman"/>
          <w:sz w:val="26"/>
          <w:szCs w:val="26"/>
        </w:rPr>
        <w:t xml:space="preserve">, </w:t>
      </w:r>
      <w:r w:rsidR="006B2A48" w:rsidRPr="00734116">
        <w:rPr>
          <w:rFonts w:cs="Times New Roman"/>
          <w:sz w:val="26"/>
          <w:szCs w:val="26"/>
        </w:rPr>
        <w:t>главный специалист-эксперт</w:t>
      </w:r>
      <w:r w:rsidR="00F04530" w:rsidRPr="00734116">
        <w:rPr>
          <w:rFonts w:cs="Times New Roman"/>
          <w:sz w:val="26"/>
          <w:szCs w:val="26"/>
        </w:rPr>
        <w:t xml:space="preserve"> </w:t>
      </w:r>
      <w:r w:rsidR="00C24828" w:rsidRPr="00734116">
        <w:rPr>
          <w:rFonts w:cs="Times New Roman"/>
          <w:sz w:val="26"/>
          <w:szCs w:val="26"/>
        </w:rPr>
        <w:t xml:space="preserve">отдела </w:t>
      </w:r>
      <w:r w:rsidR="00EC3748" w:rsidRPr="00734116">
        <w:rPr>
          <w:rFonts w:cs="Times New Roman"/>
          <w:sz w:val="26"/>
          <w:szCs w:val="26"/>
        </w:rPr>
        <w:t>обязан:</w:t>
      </w:r>
      <w:r w:rsidR="00FD6110" w:rsidRPr="00734116">
        <w:rPr>
          <w:rFonts w:cs="Times New Roman"/>
          <w:sz w:val="26"/>
          <w:szCs w:val="26"/>
        </w:rPr>
        <w:t xml:space="preserve"> 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</w:t>
      </w:r>
      <w:r w:rsidR="005B7D75">
        <w:rPr>
          <w:rFonts w:eastAsia="Calibri" w:cs="Times New Roman"/>
          <w:sz w:val="26"/>
          <w:szCs w:val="26"/>
        </w:rPr>
        <w:t>емых должностным лицом действий</w:t>
      </w:r>
      <w:r w:rsidRPr="007931C6">
        <w:rPr>
          <w:rFonts w:eastAsia="Calibri" w:cs="Times New Roman"/>
          <w:sz w:val="26"/>
          <w:szCs w:val="26"/>
        </w:rPr>
        <w:t>;</w:t>
      </w:r>
    </w:p>
    <w:p w:rsidR="0067045F" w:rsidRPr="0067045F" w:rsidRDefault="0067045F" w:rsidP="0067045F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каталога </w:t>
      </w:r>
      <w:proofErr w:type="spellStart"/>
      <w:r w:rsidRPr="0067045F">
        <w:rPr>
          <w:rFonts w:eastAsia="Times New Roman" w:cs="Times New Roman"/>
          <w:sz w:val="26"/>
          <w:szCs w:val="26"/>
          <w:lang w:eastAsia="ru-RU"/>
        </w:rPr>
        <w:t>Active</w:t>
      </w:r>
      <w:proofErr w:type="spellEnd"/>
      <w:r w:rsidRPr="0067045F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spellStart"/>
      <w:r w:rsidRPr="0067045F">
        <w:rPr>
          <w:rFonts w:eastAsia="Times New Roman" w:cs="Times New Roman"/>
          <w:sz w:val="26"/>
          <w:szCs w:val="26"/>
          <w:lang w:eastAsia="ru-RU"/>
        </w:rPr>
        <w:t>Directory</w:t>
      </w:r>
      <w:proofErr w:type="spellEnd"/>
      <w:r w:rsidRPr="0067045F">
        <w:rPr>
          <w:rFonts w:eastAsia="Times New Roman" w:cs="Times New Roman"/>
          <w:sz w:val="26"/>
          <w:szCs w:val="26"/>
          <w:lang w:eastAsia="ru-RU"/>
        </w:rPr>
        <w:t>;</w:t>
      </w:r>
    </w:p>
    <w:p w:rsidR="0067045F" w:rsidRPr="0067045F" w:rsidRDefault="0067045F" w:rsidP="0067045F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>выполнять работы по сопровождению</w:t>
      </w:r>
      <w:r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67045F">
        <w:rPr>
          <w:rFonts w:eastAsia="Times New Roman" w:cs="Times New Roman"/>
          <w:sz w:val="26"/>
          <w:szCs w:val="26"/>
          <w:lang w:eastAsia="ru-RU"/>
        </w:rPr>
        <w:t>шаблонов ЭОД, печатных форм инспекции;</w:t>
      </w:r>
    </w:p>
    <w:p w:rsidR="0067045F" w:rsidRPr="0067045F" w:rsidRDefault="0067045F" w:rsidP="0067045F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lastRenderedPageBreak/>
        <w:t>выполнять работы по сопровождению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программно</w:t>
      </w:r>
      <w:r>
        <w:rPr>
          <w:rFonts w:eastAsia="Times New Roman" w:cs="Times New Roman"/>
          <w:sz w:val="26"/>
          <w:szCs w:val="26"/>
          <w:lang w:eastAsia="ru-RU"/>
        </w:rPr>
        <w:t>го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обеспечени</w:t>
      </w:r>
      <w:r>
        <w:rPr>
          <w:rFonts w:eastAsia="Times New Roman" w:cs="Times New Roman"/>
          <w:sz w:val="26"/>
          <w:szCs w:val="26"/>
          <w:lang w:eastAsia="ru-RU"/>
        </w:rPr>
        <w:t>я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«ГНИВЦ ПРИЕМ-Регион», ГП-3 (LPK), АИС «Налог-3», ПК ЦВНСИ;</w:t>
      </w:r>
    </w:p>
    <w:p w:rsidR="0067045F" w:rsidRPr="0067045F" w:rsidRDefault="0067045F" w:rsidP="0067045F">
      <w:pPr>
        <w:autoSpaceDE w:val="0"/>
        <w:autoSpaceDN w:val="0"/>
        <w:adjustRightInd w:val="0"/>
        <w:spacing w:before="200"/>
        <w:ind w:firstLine="708"/>
        <w:contextualSpacing/>
        <w:rPr>
          <w:rFonts w:ascii="Courier New" w:eastAsia="Times New Roman" w:hAnsi="Courier New" w:cs="Courier New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Сервис</w:t>
      </w:r>
      <w:r w:rsidR="007A78BD">
        <w:rPr>
          <w:rFonts w:eastAsia="Times New Roman" w:cs="Times New Roman"/>
          <w:sz w:val="26"/>
          <w:szCs w:val="26"/>
          <w:lang w:eastAsia="ru-RU"/>
        </w:rPr>
        <w:t>а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подписания ГП-3, АИС Налог 3, сервис интеграции;</w:t>
      </w:r>
      <w:r w:rsidRPr="0067045F">
        <w:rPr>
          <w:rFonts w:ascii="Courier New" w:eastAsia="Times New Roman" w:hAnsi="Courier New" w:cs="Courier New"/>
          <w:sz w:val="26"/>
          <w:szCs w:val="26"/>
          <w:lang w:eastAsia="ru-RU"/>
        </w:rPr>
        <w:t xml:space="preserve"> </w:t>
      </w:r>
    </w:p>
    <w:p w:rsidR="0067045F" w:rsidRPr="0067045F" w:rsidRDefault="0067045F" w:rsidP="0067045F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домена, серверов;</w:t>
      </w:r>
    </w:p>
    <w:p w:rsidR="0067045F" w:rsidRPr="0067045F" w:rsidRDefault="0067045F" w:rsidP="0067045F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СГДС, ШЛЮЗ АИС-Налог;</w:t>
      </w:r>
    </w:p>
    <w:p w:rsidR="0067045F" w:rsidRPr="0067045F" w:rsidRDefault="0067045F" w:rsidP="0067045F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>выполнять работы по сопровождению</w:t>
      </w:r>
      <w:r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67045F">
        <w:rPr>
          <w:rFonts w:eastAsia="Times New Roman" w:cs="Times New Roman"/>
          <w:sz w:val="26"/>
          <w:szCs w:val="26"/>
          <w:lang w:eastAsia="ru-RU"/>
        </w:rPr>
        <w:t>загрузк</w:t>
      </w:r>
      <w:r>
        <w:rPr>
          <w:rFonts w:eastAsia="Times New Roman" w:cs="Times New Roman"/>
          <w:sz w:val="26"/>
          <w:szCs w:val="26"/>
          <w:lang w:eastAsia="ru-RU"/>
        </w:rPr>
        <w:t>е/выгрузке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БДК (база данных контейнеров);</w:t>
      </w:r>
    </w:p>
    <w:p w:rsidR="0067045F" w:rsidRPr="0067045F" w:rsidRDefault="0067045F" w:rsidP="0067045F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горячей линии «АО ГНИВЦ»;</w:t>
      </w:r>
    </w:p>
    <w:p w:rsidR="0067045F" w:rsidRPr="0067045F" w:rsidRDefault="0067045F" w:rsidP="0067045F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Pr="0067045F">
        <w:rPr>
          <w:rFonts w:eastAsia="Times New Roman" w:cs="Times New Roman"/>
          <w:sz w:val="26"/>
          <w:szCs w:val="26"/>
          <w:lang w:eastAsia="ru-RU"/>
        </w:rPr>
        <w:t>ПО</w:t>
      </w:r>
      <w:proofErr w:type="gramEnd"/>
      <w:r w:rsidRPr="0067045F">
        <w:rPr>
          <w:rFonts w:eastAsia="Times New Roman" w:cs="Times New Roman"/>
          <w:sz w:val="26"/>
          <w:szCs w:val="26"/>
          <w:lang w:eastAsia="ru-RU"/>
        </w:rPr>
        <w:t xml:space="preserve"> для налогоплательщиков;</w:t>
      </w:r>
    </w:p>
    <w:p w:rsidR="0067045F" w:rsidRPr="0067045F" w:rsidRDefault="0067045F" w:rsidP="0067045F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файл</w:t>
      </w:r>
      <w:r>
        <w:rPr>
          <w:rFonts w:eastAsia="Times New Roman" w:cs="Times New Roman"/>
          <w:sz w:val="26"/>
          <w:szCs w:val="26"/>
          <w:lang w:eastAsia="ru-RU"/>
        </w:rPr>
        <w:t>ов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Федеральной Таможенной Службы;</w:t>
      </w:r>
    </w:p>
    <w:p w:rsidR="0067045F" w:rsidRPr="0067045F" w:rsidRDefault="0067045F" w:rsidP="0067045F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ресурсов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баз данных НО;  </w:t>
      </w:r>
    </w:p>
    <w:p w:rsidR="0067045F" w:rsidRPr="0067045F" w:rsidRDefault="007A78BD" w:rsidP="007A78BD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 xml:space="preserve">выполнять работы по </w:t>
      </w:r>
      <w:r>
        <w:rPr>
          <w:rFonts w:eastAsia="Calibri" w:cs="Times New Roman"/>
          <w:sz w:val="26"/>
          <w:szCs w:val="26"/>
        </w:rPr>
        <w:t>приему</w:t>
      </w:r>
      <w:r w:rsidR="0067045F" w:rsidRPr="0067045F">
        <w:rPr>
          <w:rFonts w:eastAsia="Times New Roman" w:cs="Times New Roman"/>
          <w:sz w:val="26"/>
          <w:szCs w:val="26"/>
          <w:lang w:eastAsia="ru-RU"/>
        </w:rPr>
        <w:t xml:space="preserve"> КЛАД</w:t>
      </w:r>
      <w:proofErr w:type="gramStart"/>
      <w:r w:rsidR="0067045F" w:rsidRPr="0067045F">
        <w:rPr>
          <w:rFonts w:eastAsia="Times New Roman" w:cs="Times New Roman"/>
          <w:sz w:val="26"/>
          <w:szCs w:val="26"/>
          <w:lang w:eastAsia="ru-RU"/>
        </w:rPr>
        <w:t>Р(</w:t>
      </w:r>
      <w:proofErr w:type="gramEnd"/>
      <w:r w:rsidR="0067045F" w:rsidRPr="0067045F">
        <w:rPr>
          <w:rFonts w:eastAsia="Times New Roman" w:cs="Times New Roman"/>
          <w:sz w:val="26"/>
          <w:szCs w:val="26"/>
          <w:lang w:eastAsia="ru-RU"/>
        </w:rPr>
        <w:t>ФИАС);</w:t>
      </w:r>
    </w:p>
    <w:p w:rsidR="0067045F" w:rsidRPr="0067045F" w:rsidRDefault="007A78BD" w:rsidP="007A78BD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 xml:space="preserve">выполнять работы по </w:t>
      </w:r>
      <w:r w:rsidR="0067045F" w:rsidRPr="0067045F">
        <w:rPr>
          <w:rFonts w:eastAsia="Times New Roman" w:cs="Times New Roman"/>
          <w:sz w:val="26"/>
          <w:szCs w:val="26"/>
          <w:lang w:eastAsia="ru-RU"/>
        </w:rPr>
        <w:t>прием</w:t>
      </w:r>
      <w:r>
        <w:rPr>
          <w:rFonts w:eastAsia="Times New Roman" w:cs="Times New Roman"/>
          <w:sz w:val="26"/>
          <w:szCs w:val="26"/>
          <w:lang w:eastAsia="ru-RU"/>
        </w:rPr>
        <w:t>у</w:t>
      </w:r>
      <w:r w:rsidR="0067045F" w:rsidRPr="0067045F">
        <w:rPr>
          <w:rFonts w:eastAsia="Times New Roman" w:cs="Times New Roman"/>
          <w:sz w:val="26"/>
          <w:szCs w:val="26"/>
          <w:lang w:eastAsia="ru-RU"/>
        </w:rPr>
        <w:t xml:space="preserve"> файлов Адвокатской палаты;</w:t>
      </w:r>
    </w:p>
    <w:p w:rsidR="0067045F" w:rsidRPr="0067045F" w:rsidRDefault="007A78BD" w:rsidP="007A78BD">
      <w:pPr>
        <w:autoSpaceDE w:val="0"/>
        <w:autoSpaceDN w:val="0"/>
        <w:adjustRightInd w:val="0"/>
        <w:spacing w:before="200"/>
        <w:ind w:firstLine="708"/>
        <w:contextualSpacing/>
        <w:rPr>
          <w:rFonts w:ascii="Courier New" w:eastAsia="Times New Roman" w:hAnsi="Courier New" w:cs="Courier New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67045F" w:rsidRPr="0067045F">
        <w:rPr>
          <w:rFonts w:eastAsia="Times New Roman" w:cs="Times New Roman"/>
          <w:sz w:val="26"/>
          <w:szCs w:val="26"/>
          <w:lang w:eastAsia="ru-RU"/>
        </w:rPr>
        <w:t>ПИК «Учет зданий и сооружений», ПО «Ведение реестров закупок», ПО «Учет автомобильной техники», ПО АИС ПОЗ (Прогноз объемов закупок), ПО «ТЕСТ ИФНС», «СОИФНС», «Консультант», «ЭПО», «СВОД2000», ПИК «Недействительные паспорта», ПИК «Список КН», «Сведения 2005», «ПК ВАИ»</w:t>
      </w:r>
      <w:r w:rsidR="0067045F" w:rsidRPr="0067045F">
        <w:rPr>
          <w:rFonts w:ascii="Courier New" w:eastAsia="Times New Roman" w:hAnsi="Courier New" w:cs="Courier New"/>
          <w:sz w:val="26"/>
          <w:szCs w:val="26"/>
          <w:lang w:eastAsia="ru-RU"/>
        </w:rPr>
        <w:t xml:space="preserve"> </w:t>
      </w:r>
    </w:p>
    <w:p w:rsidR="0067045F" w:rsidRPr="0067045F" w:rsidRDefault="007A78BD" w:rsidP="007A78BD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 xml:space="preserve">выполнять работы по </w:t>
      </w:r>
      <w:r w:rsidR="0067045F" w:rsidRPr="0067045F">
        <w:rPr>
          <w:rFonts w:eastAsia="Times New Roman" w:cs="Times New Roman"/>
          <w:sz w:val="26"/>
          <w:szCs w:val="26"/>
          <w:lang w:eastAsia="ru-RU"/>
        </w:rPr>
        <w:t>фо</w:t>
      </w:r>
      <w:r>
        <w:rPr>
          <w:rFonts w:eastAsia="Times New Roman" w:cs="Times New Roman"/>
          <w:sz w:val="26"/>
          <w:szCs w:val="26"/>
          <w:lang w:eastAsia="ru-RU"/>
        </w:rPr>
        <w:t>рмированию</w:t>
      </w:r>
      <w:r w:rsidR="0067045F" w:rsidRPr="0067045F">
        <w:rPr>
          <w:rFonts w:eastAsia="Times New Roman" w:cs="Times New Roman"/>
          <w:sz w:val="26"/>
          <w:szCs w:val="26"/>
          <w:lang w:eastAsia="ru-RU"/>
        </w:rPr>
        <w:t xml:space="preserve"> установленной отчётности по предмету деятельности отдела, ведение журналов;</w:t>
      </w:r>
    </w:p>
    <w:p w:rsidR="0067045F" w:rsidRPr="0067045F" w:rsidRDefault="007A78BD" w:rsidP="007A78BD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67045F" w:rsidRPr="0067045F">
        <w:rPr>
          <w:rFonts w:eastAsia="Times New Roman" w:cs="Times New Roman"/>
          <w:sz w:val="26"/>
          <w:szCs w:val="26"/>
          <w:lang w:eastAsia="ru-RU"/>
        </w:rPr>
        <w:t>программный комплекс Системы ЭОД в части обеспечения прав доступа;</w:t>
      </w:r>
    </w:p>
    <w:p w:rsidR="0067045F" w:rsidRPr="0067045F" w:rsidRDefault="007A78BD" w:rsidP="007A78BD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67045F" w:rsidRPr="0067045F">
        <w:rPr>
          <w:rFonts w:eastAsia="Times New Roman" w:cs="Times New Roman"/>
          <w:sz w:val="26"/>
          <w:szCs w:val="26"/>
          <w:lang w:eastAsia="ru-RU"/>
        </w:rPr>
        <w:t>предоставлени</w:t>
      </w:r>
      <w:r>
        <w:rPr>
          <w:rFonts w:eastAsia="Times New Roman" w:cs="Times New Roman"/>
          <w:sz w:val="26"/>
          <w:szCs w:val="26"/>
          <w:lang w:eastAsia="ru-RU"/>
        </w:rPr>
        <w:t>я</w:t>
      </w:r>
      <w:r w:rsidR="0067045F" w:rsidRPr="0067045F">
        <w:rPr>
          <w:rFonts w:eastAsia="Times New Roman" w:cs="Times New Roman"/>
          <w:sz w:val="26"/>
          <w:szCs w:val="26"/>
          <w:lang w:eastAsia="ru-RU"/>
        </w:rPr>
        <w:t xml:space="preserve"> доступа к ресурсам инспекции, создание новых пользователей;</w:t>
      </w:r>
    </w:p>
    <w:p w:rsidR="0067045F" w:rsidRPr="0067045F" w:rsidRDefault="007A78BD" w:rsidP="007A78BD">
      <w:pPr>
        <w:autoSpaceDE w:val="0"/>
        <w:autoSpaceDN w:val="0"/>
        <w:adjustRightInd w:val="0"/>
        <w:spacing w:before="200"/>
        <w:ind w:firstLine="54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предоставления</w:t>
      </w:r>
      <w:r w:rsidR="0067045F" w:rsidRPr="0067045F">
        <w:rPr>
          <w:rFonts w:eastAsia="Times New Roman" w:cs="Times New Roman"/>
          <w:sz w:val="26"/>
          <w:szCs w:val="26"/>
          <w:lang w:eastAsia="ru-RU"/>
        </w:rPr>
        <w:t xml:space="preserve"> доступа ФИР</w:t>
      </w:r>
      <w:proofErr w:type="gramStart"/>
      <w:r w:rsidR="0067045F" w:rsidRPr="0067045F">
        <w:rPr>
          <w:rFonts w:eastAsia="Times New Roman" w:cs="Times New Roman"/>
          <w:sz w:val="26"/>
          <w:szCs w:val="26"/>
          <w:lang w:eastAsia="ru-RU"/>
        </w:rPr>
        <w:t>,П</w:t>
      </w:r>
      <w:proofErr w:type="gramEnd"/>
      <w:r w:rsidR="0067045F" w:rsidRPr="0067045F">
        <w:rPr>
          <w:rFonts w:eastAsia="Times New Roman" w:cs="Times New Roman"/>
          <w:sz w:val="26"/>
          <w:szCs w:val="26"/>
          <w:lang w:eastAsia="ru-RU"/>
        </w:rPr>
        <w:t>К Регион, СТП;</w:t>
      </w:r>
    </w:p>
    <w:p w:rsidR="007931C6" w:rsidRPr="007931C6" w:rsidRDefault="007931C6" w:rsidP="007931C6">
      <w:pPr>
        <w:ind w:firstLine="540"/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участвовать в мониторинге деятельности Филиала ФКУ «Налог-Сервис» ФНС России в Ставропольском крае по согласованию сведений об адресах, вносимых органами местного самоуправления, органами государственной власти Ставропольского края в государственный адресный реестр в рамках компетенции отдела;</w:t>
      </w:r>
    </w:p>
    <w:p w:rsidR="007931C6" w:rsidRPr="007931C6" w:rsidRDefault="007931C6" w:rsidP="007931C6">
      <w:pPr>
        <w:tabs>
          <w:tab w:val="num" w:pos="1789"/>
          <w:tab w:val="left" w:pos="7380"/>
        </w:tabs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вести в установленном порядке делопроизводство  и хранение документов (в том числе документов «ДСП») отдела, осуществлять их передачу на архивное хранение;</w:t>
      </w:r>
    </w:p>
    <w:p w:rsidR="007931C6" w:rsidRPr="007931C6" w:rsidRDefault="007931C6" w:rsidP="007931C6">
      <w:pPr>
        <w:tabs>
          <w:tab w:val="num" w:pos="1789"/>
        </w:tabs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участвовать в приемо-сдаточных испытаниях на всех уровнях федеральном, региональном и местном (межрегиональном) отдельных задач АИС «Налог-3» или их комплексов;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 xml:space="preserve">проводить обучение работников </w:t>
      </w:r>
      <w:r w:rsidR="00E027D6">
        <w:rPr>
          <w:rFonts w:eastAsia="Calibri" w:cs="Times New Roman"/>
          <w:sz w:val="26"/>
          <w:szCs w:val="26"/>
        </w:rPr>
        <w:t>инспекции</w:t>
      </w:r>
      <w:r w:rsidRPr="007931C6">
        <w:rPr>
          <w:rFonts w:eastAsia="Calibri" w:cs="Times New Roman"/>
          <w:sz w:val="26"/>
          <w:szCs w:val="26"/>
        </w:rPr>
        <w:t xml:space="preserve"> для работы в условиях функционирования АИС «Налог-3»;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 xml:space="preserve">подготавливать организационно - распорядительную документацию по вопросам внедрения и эксплуатации задач АИС «Налог-3» в </w:t>
      </w:r>
      <w:r w:rsidR="000C071F">
        <w:rPr>
          <w:rFonts w:eastAsia="Calibri" w:cs="Times New Roman"/>
          <w:sz w:val="26"/>
          <w:szCs w:val="26"/>
        </w:rPr>
        <w:t>инспекции</w:t>
      </w:r>
      <w:r w:rsidRPr="007931C6">
        <w:rPr>
          <w:rFonts w:eastAsia="Calibri" w:cs="Times New Roman"/>
          <w:sz w:val="26"/>
          <w:szCs w:val="26"/>
        </w:rPr>
        <w:t xml:space="preserve"> и обеспечивать </w:t>
      </w:r>
      <w:proofErr w:type="gramStart"/>
      <w:r w:rsidRPr="007931C6">
        <w:rPr>
          <w:rFonts w:eastAsia="Calibri" w:cs="Times New Roman"/>
          <w:sz w:val="26"/>
          <w:szCs w:val="26"/>
        </w:rPr>
        <w:t>контроль за</w:t>
      </w:r>
      <w:proofErr w:type="gramEnd"/>
      <w:r w:rsidRPr="007931C6">
        <w:rPr>
          <w:rFonts w:eastAsia="Calibri" w:cs="Times New Roman"/>
          <w:sz w:val="26"/>
          <w:szCs w:val="26"/>
        </w:rPr>
        <w:t xml:space="preserve"> их выполнением по поручению начальника отдела;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оказывать методическую помощь подразделениям налоговых органов в вопросах  эксплуатации программного обеспечения;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поддерживать уровень квалификации, необходимый для исполнения должностных полномочий;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осуществлять хранение документов с ограничительной пометкой «ДСП»; ведение  журнала учета входящих документов «ДСП»;</w:t>
      </w:r>
    </w:p>
    <w:p w:rsidR="007931C6" w:rsidRPr="007931C6" w:rsidRDefault="007931C6" w:rsidP="007931C6">
      <w:pPr>
        <w:rPr>
          <w:rFonts w:eastAsia="Arial Unicode MS" w:cs="Times New Roman"/>
          <w:sz w:val="26"/>
          <w:szCs w:val="26"/>
          <w:lang w:eastAsia="ru-RU"/>
        </w:rPr>
      </w:pPr>
      <w:r w:rsidRPr="007931C6">
        <w:rPr>
          <w:rFonts w:eastAsia="Arial Unicode MS" w:cs="Times New Roman"/>
          <w:sz w:val="26"/>
          <w:szCs w:val="26"/>
          <w:lang w:eastAsia="ru-RU"/>
        </w:rPr>
        <w:t xml:space="preserve">осуществлять организацию выполнения технологических процессов ФНС России при внедрении программного обеспечения (в том числе при тестировании </w:t>
      </w:r>
      <w:r w:rsidRPr="007931C6">
        <w:rPr>
          <w:rFonts w:eastAsia="Arial Unicode MS" w:cs="Times New Roman"/>
          <w:sz w:val="26"/>
          <w:szCs w:val="26"/>
          <w:lang w:eastAsia="ru-RU"/>
        </w:rPr>
        <w:lastRenderedPageBreak/>
        <w:t>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7931C6" w:rsidRPr="007931C6" w:rsidRDefault="007931C6" w:rsidP="007931C6">
      <w:pPr>
        <w:rPr>
          <w:rFonts w:eastAsia="Arial Unicode MS" w:cs="Times New Roman"/>
          <w:sz w:val="26"/>
          <w:szCs w:val="26"/>
          <w:lang w:eastAsia="ru-RU"/>
        </w:rPr>
      </w:pPr>
      <w:r w:rsidRPr="007931C6">
        <w:rPr>
          <w:rFonts w:eastAsia="Arial Unicode MS" w:cs="Times New Roman"/>
          <w:sz w:val="26"/>
          <w:szCs w:val="26"/>
          <w:lang w:eastAsia="ru-RU"/>
        </w:rPr>
        <w:t>подготавливать, корректировать и поддерживать в актуальном состоянии справочники и таблицы нормативно-справочной информации Инспекции;</w:t>
      </w:r>
    </w:p>
    <w:p w:rsidR="007931C6" w:rsidRPr="007931C6" w:rsidRDefault="007931C6" w:rsidP="007931C6">
      <w:pPr>
        <w:rPr>
          <w:rFonts w:eastAsia="Arial Unicode MS" w:cs="Times New Roman"/>
          <w:sz w:val="26"/>
          <w:szCs w:val="26"/>
          <w:lang w:eastAsia="ru-RU"/>
        </w:rPr>
      </w:pPr>
      <w:r w:rsidRPr="007931C6">
        <w:rPr>
          <w:rFonts w:eastAsia="Arial Unicode MS" w:cs="Times New Roman"/>
          <w:sz w:val="26"/>
          <w:szCs w:val="26"/>
          <w:lang w:eastAsia="ru-RU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7931C6" w:rsidRPr="007931C6" w:rsidRDefault="007931C6" w:rsidP="007931C6">
      <w:pPr>
        <w:rPr>
          <w:rFonts w:eastAsia="Arial Unicode MS" w:cs="Times New Roman"/>
          <w:sz w:val="26"/>
          <w:szCs w:val="26"/>
          <w:lang w:eastAsia="ru-RU"/>
        </w:rPr>
      </w:pPr>
      <w:r w:rsidRPr="007931C6">
        <w:rPr>
          <w:rFonts w:eastAsia="Arial Unicode MS" w:cs="Times New Roman"/>
          <w:sz w:val="26"/>
          <w:szCs w:val="26"/>
          <w:lang w:eastAsia="ru-RU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7931C6" w:rsidRPr="007931C6" w:rsidRDefault="007931C6" w:rsidP="007931C6">
      <w:pPr>
        <w:rPr>
          <w:rFonts w:eastAsia="Arial Unicode MS" w:cs="Times New Roman"/>
          <w:sz w:val="26"/>
          <w:szCs w:val="26"/>
          <w:lang w:eastAsia="ru-RU"/>
        </w:rPr>
      </w:pPr>
      <w:r w:rsidRPr="007931C6">
        <w:rPr>
          <w:rFonts w:eastAsia="Arial Unicode MS" w:cs="Times New Roman"/>
          <w:sz w:val="26"/>
          <w:szCs w:val="26"/>
          <w:lang w:eastAsia="ru-RU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7931C6" w:rsidRPr="007931C6" w:rsidRDefault="007931C6" w:rsidP="007931C6">
      <w:pPr>
        <w:rPr>
          <w:rFonts w:eastAsia="Arial Unicode MS" w:cs="Times New Roman"/>
          <w:sz w:val="26"/>
          <w:szCs w:val="26"/>
          <w:lang w:eastAsia="ru-RU"/>
        </w:rPr>
      </w:pPr>
      <w:r w:rsidRPr="007931C6">
        <w:rPr>
          <w:rFonts w:eastAsia="Arial Unicode MS" w:cs="Times New Roman"/>
          <w:sz w:val="26"/>
          <w:szCs w:val="26"/>
          <w:lang w:eastAsia="ru-RU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7931C6" w:rsidRPr="007931C6" w:rsidRDefault="007931C6" w:rsidP="007931C6">
      <w:pPr>
        <w:rPr>
          <w:rFonts w:eastAsia="Calibri" w:cs="Times New Roman"/>
          <w:color w:val="000000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0" w:history="1">
        <w:r w:rsidRPr="007931C6">
          <w:rPr>
            <w:rFonts w:eastAsia="Calibri" w:cs="Times New Roman"/>
            <w:color w:val="000000"/>
            <w:sz w:val="26"/>
          </w:rPr>
          <w:t>от 27.07.2004 № 79-ФЗ  «О государственной гражданской службе Российской Федерации</w:t>
        </w:r>
      </w:hyperlink>
      <w:r w:rsidRPr="007931C6">
        <w:rPr>
          <w:rFonts w:eastAsia="Calibri" w:cs="Times New Roman"/>
          <w:color w:val="000000"/>
          <w:sz w:val="26"/>
        </w:rPr>
        <w:t xml:space="preserve">»,  </w:t>
      </w:r>
      <w:r w:rsidRPr="007931C6">
        <w:rPr>
          <w:rFonts w:eastAsia="Calibri" w:cs="Times New Roman"/>
          <w:color w:val="000000"/>
          <w:sz w:val="26"/>
          <w:szCs w:val="26"/>
        </w:rPr>
        <w:t xml:space="preserve">Федеральный </w:t>
      </w:r>
      <w:hyperlink r:id="rId21" w:history="1">
        <w:r w:rsidRPr="007931C6">
          <w:rPr>
            <w:rFonts w:eastAsia="Calibri" w:cs="Times New Roman"/>
            <w:color w:val="000000"/>
            <w:sz w:val="26"/>
            <w:szCs w:val="26"/>
          </w:rPr>
          <w:t>закон</w:t>
        </w:r>
      </w:hyperlink>
      <w:r w:rsidRPr="007931C6">
        <w:rPr>
          <w:rFonts w:eastAsia="Calibri" w:cs="Times New Roman"/>
          <w:color w:val="000000"/>
          <w:sz w:val="26"/>
          <w:szCs w:val="26"/>
        </w:rPr>
        <w:t xml:space="preserve"> от 25.12.2008 № 273-ФЗ «О противодействии коррупции» и другими федеральными законами;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color w:val="000000"/>
          <w:sz w:val="26"/>
          <w:szCs w:val="26"/>
        </w:rPr>
        <w:t xml:space="preserve">выполнять обязанности гражданского служащего, предусмотренные </w:t>
      </w:r>
      <w:r w:rsidRPr="007931C6">
        <w:rPr>
          <w:rFonts w:eastAsia="Calibri" w:cs="Times New Roman"/>
          <w:sz w:val="26"/>
          <w:szCs w:val="26"/>
        </w:rPr>
        <w:t>Федеральным законом</w:t>
      </w:r>
      <w:r w:rsidRPr="007931C6">
        <w:rPr>
          <w:rFonts w:eastAsia="Calibri" w:cs="Times New Roman"/>
        </w:rPr>
        <w:t>»</w:t>
      </w:r>
      <w:r w:rsidRPr="007931C6">
        <w:rPr>
          <w:rFonts w:eastAsia="Calibri" w:cs="Times New Roman"/>
          <w:color w:val="000000"/>
          <w:sz w:val="26"/>
        </w:rPr>
        <w:t xml:space="preserve">,  </w:t>
      </w:r>
      <w:r w:rsidRPr="007931C6">
        <w:rPr>
          <w:rFonts w:eastAsia="Calibri" w:cs="Times New Roman"/>
          <w:color w:val="000000"/>
          <w:sz w:val="26"/>
          <w:szCs w:val="26"/>
        </w:rPr>
        <w:t xml:space="preserve">Федеральным </w:t>
      </w:r>
      <w:hyperlink r:id="rId22" w:history="1">
        <w:r w:rsidRPr="007931C6">
          <w:rPr>
            <w:rFonts w:eastAsia="Calibri" w:cs="Times New Roman"/>
            <w:color w:val="000000"/>
            <w:sz w:val="26"/>
            <w:szCs w:val="26"/>
          </w:rPr>
          <w:t>закон</w:t>
        </w:r>
      </w:hyperlink>
      <w:r w:rsidRPr="007931C6">
        <w:rPr>
          <w:rFonts w:eastAsia="Calibri" w:cs="Times New Roman"/>
          <w:color w:val="000000"/>
          <w:sz w:val="26"/>
          <w:szCs w:val="26"/>
        </w:rPr>
        <w:t>ом от 25.12.2008 № 273-ФЗ «О противодействии коррупции» и другими федеральными законами;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Инспекции;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931C6" w:rsidRPr="007931C6" w:rsidRDefault="007931C6" w:rsidP="007931C6">
      <w:pPr>
        <w:widowControl w:val="0"/>
        <w:autoSpaceDE w:val="0"/>
        <w:autoSpaceDN w:val="0"/>
        <w:adjustRightInd w:val="0"/>
        <w:rPr>
          <w:rFonts w:eastAsia="Calibri" w:cs="Times New Roman"/>
          <w:sz w:val="26"/>
        </w:rPr>
      </w:pPr>
      <w:r w:rsidRPr="007931C6">
        <w:rPr>
          <w:rFonts w:eastAsia="Calibri" w:cs="Times New Roman"/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7931C6" w:rsidRPr="007931C6" w:rsidRDefault="007931C6" w:rsidP="007931C6">
      <w:pPr>
        <w:shd w:val="clear" w:color="auto" w:fill="FFFFFF"/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lastRenderedPageBreak/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734116" w:rsidRDefault="00681090" w:rsidP="00C229ED">
      <w:pPr>
        <w:widowControl w:val="0"/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34116">
        <w:rPr>
          <w:rFonts w:cs="Times New Roman"/>
          <w:sz w:val="26"/>
          <w:szCs w:val="26"/>
        </w:rPr>
        <w:t xml:space="preserve"> </w:t>
      </w:r>
      <w:r w:rsidR="00EB08F5">
        <w:rPr>
          <w:rFonts w:cs="Times New Roman"/>
          <w:sz w:val="26"/>
          <w:szCs w:val="26"/>
        </w:rPr>
        <w:t xml:space="preserve">главный специалист-эксперт </w:t>
      </w:r>
      <w:r w:rsidR="00C229ED" w:rsidRPr="00734116">
        <w:rPr>
          <w:rFonts w:cs="Times New Roman"/>
          <w:sz w:val="26"/>
          <w:szCs w:val="26"/>
        </w:rPr>
        <w:t>отдела</w:t>
      </w:r>
      <w:r w:rsidR="00E45E47" w:rsidRPr="00734116">
        <w:rPr>
          <w:rFonts w:cs="Times New Roman"/>
          <w:sz w:val="26"/>
          <w:szCs w:val="26"/>
        </w:rPr>
        <w:t xml:space="preserve"> </w:t>
      </w:r>
      <w:r w:rsidR="00D1572F" w:rsidRPr="00734116">
        <w:rPr>
          <w:rFonts w:cs="Times New Roman"/>
          <w:sz w:val="26"/>
          <w:szCs w:val="26"/>
        </w:rPr>
        <w:t>имеет право:</w:t>
      </w:r>
    </w:p>
    <w:p w:rsidR="00877EA8" w:rsidRPr="00877EA8" w:rsidRDefault="00877EA8" w:rsidP="00877EA8">
      <w:pPr>
        <w:shd w:val="clear" w:color="auto" w:fill="FFFFFF"/>
        <w:tabs>
          <w:tab w:val="left" w:pos="0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proofErr w:type="gramStart"/>
      <w:r w:rsidRPr="00877EA8">
        <w:rPr>
          <w:rFonts w:eastAsia="Calibri" w:cs="Times New Roman"/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877EA8">
        <w:rPr>
          <w:rFonts w:eastAsia="Calibri" w:cs="Times New Roman"/>
          <w:sz w:val="26"/>
        </w:rPr>
        <w:t>, органы местного самоуправления, общественные объединения и иные организации;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знакомиться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на защиту сведений о гражданском служащем;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 xml:space="preserve">на должностной </w:t>
      </w:r>
      <w:proofErr w:type="gramStart"/>
      <w:r w:rsidRPr="00877EA8">
        <w:rPr>
          <w:rFonts w:eastAsia="Calibri" w:cs="Times New Roman"/>
          <w:sz w:val="26"/>
        </w:rPr>
        <w:t>рост</w:t>
      </w:r>
      <w:proofErr w:type="gramEnd"/>
      <w:r w:rsidRPr="00877EA8">
        <w:rPr>
          <w:rFonts w:eastAsia="Calibri" w:cs="Times New Roman"/>
          <w:sz w:val="26"/>
        </w:rPr>
        <w:t xml:space="preserve"> на конкурсной основе;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877EA8" w:rsidRPr="00877EA8" w:rsidRDefault="00877EA8" w:rsidP="00877EA8">
      <w:pPr>
        <w:shd w:val="clear" w:color="auto" w:fill="FFFFFF"/>
        <w:tabs>
          <w:tab w:val="left" w:pos="720"/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на членство в профессиональном союзе;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877EA8" w:rsidRPr="00877EA8" w:rsidRDefault="00877EA8" w:rsidP="00877EA8">
      <w:pPr>
        <w:shd w:val="clear" w:color="auto" w:fill="FFFFFF"/>
        <w:tabs>
          <w:tab w:val="left" w:pos="540"/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на  проведение по его заявлению служебной проверки;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на  государственное пенсионное обеспечение в соответствии с федеральным законом;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lastRenderedPageBreak/>
        <w:t>на  доступ к служебной тайне в соответствии с полномочиями, определенными должностным регламентом;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 xml:space="preserve"> </w:t>
      </w:r>
      <w:proofErr w:type="gramStart"/>
      <w:r w:rsidRPr="00877EA8">
        <w:rPr>
          <w:rFonts w:eastAsia="Calibri" w:cs="Times New Roman"/>
          <w:sz w:val="26"/>
        </w:rPr>
        <w:t>на</w:t>
      </w:r>
      <w:proofErr w:type="gramEnd"/>
      <w:r w:rsidRPr="00877EA8">
        <w:rPr>
          <w:rFonts w:eastAsia="Calibri" w:cs="Times New Roman"/>
          <w:sz w:val="26"/>
        </w:rPr>
        <w:t xml:space="preserve">  </w:t>
      </w:r>
      <w:proofErr w:type="gramStart"/>
      <w:r w:rsidRPr="00877EA8">
        <w:rPr>
          <w:rFonts w:eastAsia="Calibri" w:cs="Times New Roman"/>
          <w:sz w:val="26"/>
        </w:rPr>
        <w:t>проставления</w:t>
      </w:r>
      <w:proofErr w:type="gramEnd"/>
      <w:r w:rsidRPr="00877EA8">
        <w:rPr>
          <w:rFonts w:eastAsia="Calibri" w:cs="Times New Roman"/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877EA8" w:rsidRPr="00877EA8" w:rsidRDefault="00877EA8" w:rsidP="00877EA8">
      <w:pPr>
        <w:widowControl w:val="0"/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734116" w:rsidRDefault="00FE70C4" w:rsidP="003B7A81">
      <w:pPr>
        <w:widowControl w:val="0"/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10</w:t>
      </w:r>
      <w:r w:rsidR="003B7A81" w:rsidRPr="00734116">
        <w:rPr>
          <w:rFonts w:cs="Times New Roman"/>
          <w:sz w:val="26"/>
          <w:szCs w:val="26"/>
        </w:rPr>
        <w:t>. </w:t>
      </w:r>
      <w:proofErr w:type="gramStart"/>
      <w:r w:rsidR="00C042FA" w:rsidRPr="00734116">
        <w:rPr>
          <w:rFonts w:cs="Times New Roman"/>
          <w:sz w:val="26"/>
          <w:szCs w:val="26"/>
        </w:rPr>
        <w:t>Главный специалист-эксперт</w:t>
      </w:r>
      <w:r w:rsidR="00C82AD0" w:rsidRPr="00734116">
        <w:rPr>
          <w:rFonts w:cs="Times New Roman"/>
          <w:sz w:val="26"/>
          <w:szCs w:val="26"/>
        </w:rPr>
        <w:t xml:space="preserve"> </w:t>
      </w:r>
      <w:r w:rsidR="007F6BF4" w:rsidRPr="00734116">
        <w:rPr>
          <w:rFonts w:cs="Times New Roman"/>
          <w:sz w:val="26"/>
          <w:szCs w:val="26"/>
        </w:rPr>
        <w:t>отдела</w:t>
      </w:r>
      <w:r w:rsidR="003B7A81" w:rsidRPr="00734116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734116">
        <w:rPr>
          <w:rFonts w:cs="Times New Roman"/>
          <w:sz w:val="26"/>
          <w:szCs w:val="26"/>
        </w:rPr>
        <w:t xml:space="preserve">иные </w:t>
      </w:r>
      <w:r w:rsidR="003B7A81" w:rsidRPr="00734116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34116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734116">
        <w:rPr>
          <w:rFonts w:cs="Times New Roman"/>
          <w:sz w:val="26"/>
          <w:szCs w:val="26"/>
        </w:rPr>
        <w:t>2004</w:t>
      </w:r>
      <w:r w:rsidR="00F03E6B" w:rsidRPr="00734116">
        <w:rPr>
          <w:rFonts w:cs="Times New Roman"/>
          <w:sz w:val="26"/>
          <w:szCs w:val="26"/>
        </w:rPr>
        <w:t xml:space="preserve"> № 506</w:t>
      </w:r>
      <w:r w:rsidR="00757903" w:rsidRPr="00734116">
        <w:rPr>
          <w:rFonts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7F6BF4" w:rsidRPr="00734116">
        <w:rPr>
          <w:rFonts w:cs="Times New Roman"/>
          <w:sz w:val="26"/>
          <w:szCs w:val="26"/>
        </w:rPr>
        <w:t xml:space="preserve">, </w:t>
      </w:r>
      <w:r w:rsidR="00F206FC" w:rsidRPr="00F206FC">
        <w:rPr>
          <w:sz w:val="26"/>
          <w:szCs w:val="26"/>
        </w:rPr>
        <w:t>положением об Инспекции, утвержденным руководителем УФНС России по Ставропольскому краю от  01 апреля 2019 года</w:t>
      </w:r>
      <w:r w:rsidR="007F6BF4" w:rsidRPr="00734116">
        <w:rPr>
          <w:rFonts w:cs="Times New Roman"/>
          <w:sz w:val="26"/>
          <w:szCs w:val="26"/>
        </w:rPr>
        <w:t xml:space="preserve">, положением </w:t>
      </w:r>
      <w:r w:rsidR="00AD4F76" w:rsidRPr="00734116">
        <w:rPr>
          <w:rFonts w:cs="Times New Roman"/>
          <w:sz w:val="26"/>
          <w:szCs w:val="26"/>
        </w:rPr>
        <w:t xml:space="preserve">об отделе </w:t>
      </w:r>
      <w:r w:rsidR="00F206FC">
        <w:rPr>
          <w:rFonts w:cs="Times New Roman"/>
          <w:sz w:val="26"/>
          <w:szCs w:val="26"/>
        </w:rPr>
        <w:t>информатизации</w:t>
      </w:r>
      <w:r w:rsidR="00730151">
        <w:rPr>
          <w:rFonts w:cs="Times New Roman"/>
          <w:sz w:val="26"/>
          <w:szCs w:val="26"/>
        </w:rPr>
        <w:t xml:space="preserve"> Инспекции</w:t>
      </w:r>
      <w:bookmarkStart w:id="0" w:name="_GoBack"/>
      <w:bookmarkEnd w:id="0"/>
      <w:r w:rsidR="007F6BF4" w:rsidRPr="00734116">
        <w:rPr>
          <w:rFonts w:cs="Times New Roman"/>
          <w:sz w:val="26"/>
          <w:szCs w:val="26"/>
        </w:rPr>
        <w:t>, приказами (распоряжениями) ФНС России,</w:t>
      </w:r>
      <w:r w:rsidR="00F206FC">
        <w:rPr>
          <w:rFonts w:cs="Times New Roman"/>
          <w:sz w:val="26"/>
          <w:szCs w:val="26"/>
        </w:rPr>
        <w:t xml:space="preserve"> </w:t>
      </w:r>
      <w:r w:rsidR="007F6BF4" w:rsidRPr="00734116">
        <w:rPr>
          <w:rFonts w:cs="Times New Roman"/>
          <w:sz w:val="26"/>
          <w:szCs w:val="26"/>
        </w:rPr>
        <w:t>приказами Управления</w:t>
      </w:r>
      <w:proofErr w:type="gramEnd"/>
      <w:r w:rsidR="00F65518" w:rsidRPr="00734116">
        <w:rPr>
          <w:rFonts w:cs="Times New Roman"/>
          <w:sz w:val="26"/>
          <w:szCs w:val="26"/>
        </w:rPr>
        <w:t>, Инспекции</w:t>
      </w:r>
      <w:r w:rsidR="007F6BF4" w:rsidRPr="00734116">
        <w:rPr>
          <w:rFonts w:cs="Times New Roman"/>
          <w:sz w:val="26"/>
          <w:szCs w:val="26"/>
        </w:rPr>
        <w:t xml:space="preserve"> и иными нормативными правовыми актами, поручениями руководства </w:t>
      </w:r>
      <w:r w:rsidR="00F65518" w:rsidRPr="00734116">
        <w:rPr>
          <w:rFonts w:cs="Times New Roman"/>
          <w:sz w:val="26"/>
          <w:szCs w:val="26"/>
        </w:rPr>
        <w:t>Инспекции</w:t>
      </w:r>
      <w:r w:rsidR="007F6BF4" w:rsidRPr="00734116">
        <w:rPr>
          <w:rFonts w:cs="Times New Roman"/>
          <w:sz w:val="26"/>
          <w:szCs w:val="26"/>
        </w:rPr>
        <w:t>.</w:t>
      </w:r>
      <w:r w:rsidR="001E1592" w:rsidRPr="00734116">
        <w:rPr>
          <w:rFonts w:cs="Times New Roman"/>
          <w:sz w:val="26"/>
          <w:szCs w:val="26"/>
        </w:rPr>
        <w:t xml:space="preserve"> </w:t>
      </w:r>
    </w:p>
    <w:p w:rsidR="00E45E47" w:rsidRPr="00734116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11</w:t>
      </w:r>
      <w:r w:rsidR="003B7A81" w:rsidRPr="00734116">
        <w:rPr>
          <w:rFonts w:cs="Times New Roman"/>
          <w:sz w:val="26"/>
          <w:szCs w:val="26"/>
        </w:rPr>
        <w:t>.</w:t>
      </w:r>
      <w:r w:rsidR="003314B0" w:rsidRPr="00734116">
        <w:rPr>
          <w:rFonts w:cs="Times New Roman"/>
          <w:sz w:val="26"/>
          <w:szCs w:val="26"/>
        </w:rPr>
        <w:t> </w:t>
      </w:r>
      <w:r w:rsidR="00C042FA" w:rsidRPr="00734116">
        <w:rPr>
          <w:rFonts w:cs="Times New Roman"/>
          <w:sz w:val="26"/>
          <w:szCs w:val="26"/>
        </w:rPr>
        <w:t>Главный специалист-эксперт</w:t>
      </w:r>
      <w:r w:rsidR="00C82AD0" w:rsidRPr="00734116">
        <w:rPr>
          <w:rFonts w:cs="Times New Roman"/>
          <w:sz w:val="26"/>
          <w:szCs w:val="26"/>
        </w:rPr>
        <w:t xml:space="preserve"> </w:t>
      </w:r>
      <w:r w:rsidR="007F6BF4" w:rsidRPr="00734116">
        <w:rPr>
          <w:rFonts w:cs="Times New Roman"/>
          <w:sz w:val="26"/>
          <w:szCs w:val="26"/>
        </w:rPr>
        <w:t>отдела</w:t>
      </w:r>
      <w:r w:rsidR="003B7A81" w:rsidRPr="00734116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734116">
        <w:rPr>
          <w:rFonts w:cs="Times New Roman"/>
          <w:sz w:val="26"/>
          <w:szCs w:val="26"/>
        </w:rPr>
        <w:t xml:space="preserve"> </w:t>
      </w:r>
      <w:r w:rsidR="00E45E47" w:rsidRPr="00734116">
        <w:rPr>
          <w:rFonts w:cs="Times New Roman"/>
          <w:bCs/>
          <w:sz w:val="26"/>
          <w:szCs w:val="26"/>
        </w:rPr>
        <w:t xml:space="preserve">Кроме того, </w:t>
      </w:r>
      <w:r w:rsidR="00C042FA" w:rsidRPr="00734116">
        <w:rPr>
          <w:rFonts w:cs="Times New Roman"/>
          <w:sz w:val="26"/>
          <w:szCs w:val="26"/>
        </w:rPr>
        <w:t>главный специалист-эксперт</w:t>
      </w:r>
      <w:r w:rsidR="00C82AD0" w:rsidRPr="00734116">
        <w:rPr>
          <w:rFonts w:cs="Times New Roman"/>
          <w:bCs/>
          <w:sz w:val="26"/>
          <w:szCs w:val="26"/>
        </w:rPr>
        <w:t xml:space="preserve"> </w:t>
      </w:r>
      <w:r w:rsidR="007F6BF4" w:rsidRPr="00734116">
        <w:rPr>
          <w:rFonts w:cs="Times New Roman"/>
          <w:bCs/>
          <w:sz w:val="26"/>
          <w:szCs w:val="26"/>
        </w:rPr>
        <w:t>отдела</w:t>
      </w:r>
      <w:r w:rsidR="00E45E47" w:rsidRPr="00734116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734116">
        <w:rPr>
          <w:rFonts w:cs="Times New Roman"/>
          <w:sz w:val="26"/>
          <w:szCs w:val="26"/>
        </w:rPr>
        <w:t>:</w:t>
      </w:r>
    </w:p>
    <w:p w:rsidR="00877EA8" w:rsidRPr="00877EA8" w:rsidRDefault="00877EA8" w:rsidP="00877EA8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877EA8">
        <w:rPr>
          <w:rFonts w:eastAsia="Calibri" w:cs="Times New Roman"/>
          <w:sz w:val="26"/>
          <w:szCs w:val="26"/>
        </w:rPr>
        <w:t>указаний</w:t>
      </w:r>
      <w:proofErr w:type="gramEnd"/>
      <w:r w:rsidRPr="00877EA8">
        <w:rPr>
          <w:rFonts w:eastAsia="Calibri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877EA8" w:rsidRPr="00877EA8" w:rsidRDefault="00877EA8" w:rsidP="00877EA8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77EA8" w:rsidRPr="00877EA8" w:rsidRDefault="00877EA8" w:rsidP="00877EA8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>за имущественный ущерб, причиненный по его вине;</w:t>
      </w:r>
    </w:p>
    <w:p w:rsidR="00877EA8" w:rsidRPr="00877EA8" w:rsidRDefault="00877EA8" w:rsidP="00877EA8">
      <w:pPr>
        <w:ind w:firstLine="708"/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877EA8" w:rsidRPr="00877EA8" w:rsidRDefault="00877EA8" w:rsidP="00877EA8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877EA8" w:rsidRPr="00877EA8" w:rsidRDefault="00877EA8" w:rsidP="00877EA8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877EA8" w:rsidRPr="00877EA8" w:rsidRDefault="00877EA8" w:rsidP="00877EA8">
      <w:pPr>
        <w:tabs>
          <w:tab w:val="left" w:pos="851"/>
        </w:tabs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77EA8" w:rsidRPr="00877EA8" w:rsidRDefault="00877EA8" w:rsidP="00877EA8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B3785" w:rsidRDefault="00DB3785" w:rsidP="000631CE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5100CE" w:rsidRDefault="005100CE" w:rsidP="000631CE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5100CE">
        <w:rPr>
          <w:rFonts w:cs="Times New Roman"/>
          <w:b/>
          <w:sz w:val="26"/>
          <w:szCs w:val="26"/>
        </w:rPr>
        <w:t xml:space="preserve">главный специалист-эксперт </w:t>
      </w:r>
      <w:r w:rsidR="009D1018">
        <w:rPr>
          <w:rFonts w:cs="Times New Roman"/>
          <w:b/>
          <w:sz w:val="26"/>
          <w:szCs w:val="26"/>
        </w:rPr>
        <w:t>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5100CE" w:rsidRDefault="003B7A81" w:rsidP="00B310A4">
      <w:pPr>
        <w:widowControl w:val="0"/>
        <w:rPr>
          <w:rFonts w:cs="Times New Roman"/>
          <w:sz w:val="22"/>
          <w:highlight w:val="yellow"/>
        </w:rPr>
      </w:pPr>
    </w:p>
    <w:p w:rsidR="008971B7" w:rsidRDefault="008971B7" w:rsidP="008971B7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C042FA">
        <w:rPr>
          <w:rFonts w:cs="Times New Roman"/>
          <w:sz w:val="26"/>
          <w:szCs w:val="26"/>
        </w:rPr>
        <w:t>главный специалист-эксперт</w:t>
      </w:r>
      <w:r w:rsidR="000631CE" w:rsidRPr="000631CE">
        <w:rPr>
          <w:rFonts w:eastAsia="Calibri" w:cs="Times New Roman"/>
          <w:sz w:val="26"/>
          <w:szCs w:val="26"/>
        </w:rPr>
        <w:t xml:space="preserve"> </w:t>
      </w:r>
      <w:r w:rsidR="009D1018">
        <w:rPr>
          <w:rFonts w:eastAsia="Calibri" w:cs="Times New Roman"/>
          <w:sz w:val="26"/>
          <w:szCs w:val="26"/>
        </w:rPr>
        <w:t>отдела</w:t>
      </w:r>
      <w:r w:rsidRPr="000631CE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5100CE" w:rsidRDefault="005100CE" w:rsidP="005100CE">
      <w:pPr>
        <w:shd w:val="clear" w:color="auto" w:fill="FFFFFF"/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отделе;</w:t>
      </w:r>
    </w:p>
    <w:p w:rsidR="005100CE" w:rsidRPr="0069520E" w:rsidRDefault="005100CE" w:rsidP="005100CE">
      <w:pPr>
        <w:shd w:val="clear" w:color="auto" w:fill="FFFFFF"/>
        <w:rPr>
          <w:rFonts w:eastAsia="Calibri" w:cs="Times New Roman"/>
          <w:sz w:val="26"/>
          <w:szCs w:val="26"/>
        </w:rPr>
      </w:pPr>
      <w:r w:rsidRPr="0069520E">
        <w:rPr>
          <w:rFonts w:eastAsia="Calibri" w:cs="Times New Roman"/>
          <w:sz w:val="26"/>
          <w:szCs w:val="26"/>
        </w:rPr>
        <w:lastRenderedPageBreak/>
        <w:t>информирования начальника отдела для принятия им соответствующего решения;</w:t>
      </w:r>
    </w:p>
    <w:p w:rsidR="005100CE" w:rsidRPr="0069520E" w:rsidRDefault="005100CE" w:rsidP="005100CE">
      <w:pPr>
        <w:shd w:val="clear" w:color="auto" w:fill="FFFFFF"/>
        <w:rPr>
          <w:rFonts w:eastAsia="Calibri" w:cs="Times New Roman"/>
          <w:sz w:val="26"/>
          <w:szCs w:val="26"/>
        </w:rPr>
      </w:pPr>
      <w:r w:rsidRPr="0069520E">
        <w:rPr>
          <w:rFonts w:eastAsia="Calibri" w:cs="Times New Roman"/>
          <w:sz w:val="26"/>
          <w:szCs w:val="26"/>
        </w:rPr>
        <w:t>реализации иных полномочий, установленных законодательством Российской Федерации.</w:t>
      </w:r>
    </w:p>
    <w:p w:rsidR="008971B7" w:rsidRPr="0091065C" w:rsidRDefault="008971B7" w:rsidP="008971B7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C042FA">
        <w:rPr>
          <w:rFonts w:cs="Times New Roman"/>
          <w:sz w:val="26"/>
          <w:szCs w:val="26"/>
        </w:rPr>
        <w:t>главный специалист-эксперт</w:t>
      </w:r>
      <w:r w:rsidR="0091065C" w:rsidRPr="0091065C">
        <w:rPr>
          <w:rFonts w:eastAsia="Calibri" w:cs="Times New Roman"/>
          <w:sz w:val="26"/>
          <w:szCs w:val="26"/>
        </w:rPr>
        <w:t xml:space="preserve"> </w:t>
      </w:r>
      <w:r w:rsidR="009D1018">
        <w:rPr>
          <w:rFonts w:eastAsia="Calibri" w:cs="Times New Roman"/>
          <w:sz w:val="26"/>
          <w:szCs w:val="26"/>
        </w:rPr>
        <w:t>отдела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77EA8" w:rsidRPr="00877EA8" w:rsidRDefault="00877EA8" w:rsidP="00877EA8">
      <w:pPr>
        <w:shd w:val="clear" w:color="auto" w:fill="FFFFFF"/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3B7A81" w:rsidRPr="005100CE" w:rsidRDefault="003B7A81" w:rsidP="003B7A81">
      <w:pPr>
        <w:widowControl w:val="0"/>
        <w:rPr>
          <w:rFonts w:cs="Times New Roman"/>
          <w:sz w:val="22"/>
          <w:highlight w:val="yellow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C042FA" w:rsidRPr="00C042FA">
        <w:rPr>
          <w:rFonts w:cs="Times New Roman"/>
          <w:b/>
          <w:sz w:val="26"/>
          <w:szCs w:val="26"/>
        </w:rPr>
        <w:t>главный специалист-эксперт</w:t>
      </w:r>
      <w:r w:rsidR="00C042FA" w:rsidRPr="00C042FA">
        <w:rPr>
          <w:rFonts w:eastAsia="Calibri" w:cs="Times New Roman"/>
          <w:b/>
          <w:sz w:val="26"/>
          <w:szCs w:val="26"/>
        </w:rPr>
        <w:t xml:space="preserve"> </w:t>
      </w:r>
      <w:r w:rsidR="009D1018" w:rsidRPr="00C042FA">
        <w:rPr>
          <w:rFonts w:cs="Times New Roman"/>
          <w:b/>
          <w:sz w:val="26"/>
          <w:szCs w:val="26"/>
        </w:rPr>
        <w:t>отде</w:t>
      </w:r>
      <w:r w:rsidR="009D1018">
        <w:rPr>
          <w:rFonts w:cs="Times New Roman"/>
          <w:b/>
          <w:sz w:val="26"/>
          <w:szCs w:val="26"/>
        </w:rPr>
        <w:t>ла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5100CE" w:rsidRDefault="003B7A81" w:rsidP="003B7A81">
      <w:pPr>
        <w:widowControl w:val="0"/>
        <w:rPr>
          <w:rFonts w:cs="Times New Roman"/>
          <w:sz w:val="22"/>
          <w:highlight w:val="yellow"/>
        </w:rPr>
      </w:pPr>
    </w:p>
    <w:p w:rsidR="008971B7" w:rsidRPr="00A36375" w:rsidRDefault="008971B7" w:rsidP="008971B7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C042FA">
        <w:rPr>
          <w:rFonts w:cs="Times New Roman"/>
          <w:sz w:val="26"/>
          <w:szCs w:val="26"/>
        </w:rPr>
        <w:t>Главный специалист-эксперт</w:t>
      </w:r>
      <w:r w:rsidR="00A36375" w:rsidRPr="00A36375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877EA8" w:rsidRPr="00877EA8" w:rsidRDefault="00C042FA" w:rsidP="00877EA8">
      <w:pPr>
        <w:ind w:left="709" w:firstLine="0"/>
        <w:rPr>
          <w:rFonts w:eastAsia="Calibri" w:cs="Times New Roman"/>
          <w:sz w:val="26"/>
          <w:szCs w:val="26"/>
        </w:rPr>
      </w:pPr>
      <w:r w:rsidRPr="00DF657C">
        <w:t xml:space="preserve"> </w:t>
      </w:r>
      <w:r w:rsidR="00877EA8" w:rsidRPr="00877EA8">
        <w:rPr>
          <w:rFonts w:eastAsia="Calibri" w:cs="Times New Roman"/>
          <w:sz w:val="26"/>
          <w:szCs w:val="26"/>
        </w:rPr>
        <w:t>организации методической помощи сотрудникам инспекции;</w:t>
      </w:r>
    </w:p>
    <w:p w:rsidR="00877EA8" w:rsidRPr="00877EA8" w:rsidRDefault="00877EA8" w:rsidP="00877EA8">
      <w:pPr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>обобщения предложений по разработке, корректировке программного обеспечения и эксплуатации задач в инспекции;</w:t>
      </w:r>
    </w:p>
    <w:p w:rsidR="00877EA8" w:rsidRPr="00877EA8" w:rsidRDefault="00877EA8" w:rsidP="00877EA8">
      <w:pPr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>организации администрирования и сопровождению серверной части прикладного программного обеспечения ФНС России для установки версий и изменений к ним.</w:t>
      </w:r>
    </w:p>
    <w:p w:rsidR="000B2E17" w:rsidRPr="000B2E17" w:rsidRDefault="008971B7" w:rsidP="00877EA8">
      <w:pPr>
        <w:ind w:firstLine="720"/>
        <w:rPr>
          <w:rFonts w:cs="Times New Roman"/>
          <w:sz w:val="26"/>
          <w:szCs w:val="26"/>
        </w:rPr>
      </w:pPr>
      <w:r w:rsidRPr="0007731B">
        <w:rPr>
          <w:rFonts w:cs="Times New Roman"/>
          <w:sz w:val="26"/>
          <w:szCs w:val="26"/>
        </w:rPr>
        <w:t>1</w:t>
      </w:r>
      <w:r w:rsidR="00497B12" w:rsidRPr="0007731B">
        <w:rPr>
          <w:rFonts w:cs="Times New Roman"/>
          <w:sz w:val="26"/>
          <w:szCs w:val="26"/>
        </w:rPr>
        <w:t xml:space="preserve">5. </w:t>
      </w:r>
      <w:r w:rsidR="00C042FA">
        <w:rPr>
          <w:rFonts w:cs="Times New Roman"/>
          <w:sz w:val="26"/>
          <w:szCs w:val="26"/>
        </w:rPr>
        <w:t>Главный специалист-эксперт</w:t>
      </w:r>
      <w:r w:rsidR="000B2E17" w:rsidRPr="0007731B">
        <w:rPr>
          <w:rFonts w:cs="Times New Roman"/>
          <w:sz w:val="26"/>
          <w:szCs w:val="26"/>
        </w:rPr>
        <w:t xml:space="preserve"> </w:t>
      </w:r>
      <w:r w:rsidR="00C407EE" w:rsidRPr="0007731B">
        <w:rPr>
          <w:rFonts w:cs="Times New Roman"/>
          <w:sz w:val="26"/>
          <w:szCs w:val="26"/>
        </w:rPr>
        <w:t>отдела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C407EE" w:rsidRDefault="00C407EE" w:rsidP="00C407EE">
      <w:pPr>
        <w:ind w:firstLine="720"/>
        <w:rPr>
          <w:sz w:val="26"/>
        </w:rPr>
      </w:pPr>
      <w:r w:rsidRPr="00C407EE">
        <w:rPr>
          <w:sz w:val="26"/>
        </w:rPr>
        <w:t>положений об отделе;</w:t>
      </w:r>
    </w:p>
    <w:p w:rsidR="00566550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C042FA">
        <w:rPr>
          <w:rFonts w:cs="Times New Roman"/>
          <w:sz w:val="26"/>
          <w:szCs w:val="26"/>
        </w:rPr>
        <w:t>отдела</w:t>
      </w:r>
      <w:r w:rsidR="000B2E17" w:rsidRPr="000B2E17">
        <w:rPr>
          <w:rFonts w:cs="Times New Roman"/>
          <w:sz w:val="26"/>
          <w:szCs w:val="26"/>
        </w:rPr>
        <w:t>;</w:t>
      </w:r>
    </w:p>
    <w:p w:rsidR="00877EA8" w:rsidRPr="00877EA8" w:rsidRDefault="00877EA8" w:rsidP="00877EA8">
      <w:pPr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>по организации по</w:t>
      </w:r>
      <w:r>
        <w:rPr>
          <w:rFonts w:eastAsia="Calibri" w:cs="Times New Roman"/>
          <w:sz w:val="26"/>
          <w:szCs w:val="26"/>
        </w:rPr>
        <w:t>дготовки и направления ответов</w:t>
      </w:r>
      <w:r w:rsidRPr="00877EA8">
        <w:rPr>
          <w:rFonts w:eastAsia="Calibri" w:cs="Times New Roman"/>
          <w:sz w:val="26"/>
          <w:szCs w:val="26"/>
        </w:rPr>
        <w:t xml:space="preserve"> по запросам, размещенным на СТП разработчиков программного обеспечения;</w:t>
      </w:r>
    </w:p>
    <w:p w:rsidR="00601C5B" w:rsidRPr="005100CE" w:rsidRDefault="00601C5B" w:rsidP="008971B7">
      <w:pPr>
        <w:tabs>
          <w:tab w:val="left" w:pos="709"/>
        </w:tabs>
        <w:rPr>
          <w:rFonts w:cs="Times New Roman"/>
          <w:sz w:val="22"/>
        </w:rPr>
      </w:pPr>
    </w:p>
    <w:p w:rsidR="003B7A81" w:rsidRPr="000B2E17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5100CE" w:rsidRDefault="003B7A81" w:rsidP="003B7A81">
      <w:pPr>
        <w:widowControl w:val="0"/>
        <w:rPr>
          <w:rFonts w:cs="Times New Roman"/>
          <w:sz w:val="22"/>
          <w:highlight w:val="yellow"/>
        </w:rPr>
      </w:pPr>
    </w:p>
    <w:p w:rsidR="008971B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C042FA">
        <w:rPr>
          <w:rFonts w:cs="Times New Roman"/>
          <w:sz w:val="26"/>
          <w:szCs w:val="26"/>
        </w:rPr>
        <w:t>главный специалист-эксперт</w:t>
      </w:r>
      <w:r w:rsidR="000B2E17" w:rsidRPr="000B2E17">
        <w:rPr>
          <w:rFonts w:cs="Times New Roman"/>
          <w:bCs/>
          <w:sz w:val="26"/>
          <w:szCs w:val="26"/>
        </w:rPr>
        <w:t xml:space="preserve"> </w:t>
      </w:r>
      <w:r w:rsidR="00C407EE">
        <w:rPr>
          <w:rFonts w:cs="Times New Roman"/>
          <w:bCs/>
          <w:sz w:val="26"/>
          <w:szCs w:val="26"/>
        </w:rPr>
        <w:t>отдела</w:t>
      </w:r>
      <w:r w:rsidR="008971B7"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80CD2" w:rsidRPr="00F80CD2" w:rsidRDefault="00F80CD2" w:rsidP="008971B7">
      <w:pPr>
        <w:ind w:right="17"/>
        <w:rPr>
          <w:rFonts w:cs="Times New Roman"/>
          <w:bCs/>
          <w:sz w:val="26"/>
          <w:szCs w:val="26"/>
        </w:rPr>
      </w:pPr>
      <w:r w:rsidRPr="00F80CD2">
        <w:rPr>
          <w:sz w:val="26"/>
        </w:rPr>
        <w:t xml:space="preserve">Подготовка проектов  документов осуществляется в соответствии с приказами и распоряжениями </w:t>
      </w:r>
      <w:r w:rsidR="00F65518">
        <w:rPr>
          <w:rFonts w:cs="Times New Roman"/>
          <w:sz w:val="26"/>
          <w:szCs w:val="26"/>
        </w:rPr>
        <w:t>Инспекции</w:t>
      </w:r>
      <w:r w:rsidRPr="00F80CD2">
        <w:rPr>
          <w:sz w:val="26"/>
        </w:rPr>
        <w:t xml:space="preserve">, а также в соответствии с требованиями нормативных документов по делопроизводству в </w:t>
      </w:r>
      <w:r w:rsidR="00F65518">
        <w:rPr>
          <w:rFonts w:cs="Times New Roman"/>
          <w:sz w:val="26"/>
          <w:szCs w:val="26"/>
        </w:rPr>
        <w:t>Инспекции</w:t>
      </w:r>
      <w:r w:rsidRPr="00F80CD2">
        <w:rPr>
          <w:sz w:val="26"/>
        </w:rPr>
        <w:t>.</w:t>
      </w:r>
    </w:p>
    <w:p w:rsidR="000916AA" w:rsidRPr="005100CE" w:rsidRDefault="000916AA" w:rsidP="003B7A81">
      <w:pPr>
        <w:widowControl w:val="0"/>
        <w:jc w:val="center"/>
        <w:rPr>
          <w:rFonts w:cs="Times New Roman"/>
          <w:b/>
          <w:sz w:val="22"/>
          <w:highlight w:val="yellow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C042FA">
        <w:rPr>
          <w:rFonts w:cs="Times New Roman"/>
          <w:sz w:val="26"/>
          <w:szCs w:val="26"/>
        </w:rPr>
        <w:t>главного специалиста-эксперта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; </w:t>
      </w:r>
      <w:proofErr w:type="gramStart"/>
      <w:r w:rsidR="007D402F" w:rsidRPr="00D638AD">
        <w:rPr>
          <w:rFonts w:cs="Times New Roman"/>
          <w:sz w:val="26"/>
          <w:szCs w:val="26"/>
        </w:rPr>
        <w:t xml:space="preserve">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 xml:space="preserve">2004 </w:t>
      </w:r>
      <w:r w:rsidRPr="00D638AD">
        <w:rPr>
          <w:rFonts w:cs="Times New Roman"/>
          <w:sz w:val="26"/>
          <w:szCs w:val="26"/>
        </w:rPr>
        <w:lastRenderedPageBreak/>
        <w:t>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C042FA">
        <w:rPr>
          <w:rFonts w:cs="Times New Roman"/>
          <w:sz w:val="26"/>
          <w:szCs w:val="26"/>
        </w:rPr>
        <w:t>главного специалиста-эксперта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5100CE" w:rsidRDefault="003B7A81" w:rsidP="00B310A4">
      <w:pPr>
        <w:widowControl w:val="0"/>
        <w:rPr>
          <w:rFonts w:cs="Times New Roman"/>
          <w:szCs w:val="28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5100CE" w:rsidRDefault="003B7A81" w:rsidP="00B310A4">
      <w:pPr>
        <w:widowControl w:val="0"/>
        <w:rPr>
          <w:rFonts w:cs="Times New Roman"/>
          <w:sz w:val="22"/>
          <w:highlight w:val="yellow"/>
        </w:rPr>
      </w:pPr>
    </w:p>
    <w:p w:rsidR="008971B7" w:rsidRPr="00464223" w:rsidRDefault="003B7A81" w:rsidP="00B30717">
      <w:pPr>
        <w:rPr>
          <w:rFonts w:cs="Times New Roman"/>
          <w:sz w:val="26"/>
          <w:szCs w:val="26"/>
        </w:rPr>
      </w:pPr>
      <w:r w:rsidRPr="00464223">
        <w:rPr>
          <w:rFonts w:cs="Times New Roman"/>
          <w:sz w:val="26"/>
          <w:szCs w:val="26"/>
        </w:rPr>
        <w:t>1</w:t>
      </w:r>
      <w:r w:rsidR="007A7062" w:rsidRPr="00464223">
        <w:rPr>
          <w:rFonts w:cs="Times New Roman"/>
          <w:sz w:val="26"/>
          <w:szCs w:val="26"/>
        </w:rPr>
        <w:t>8</w:t>
      </w:r>
      <w:r w:rsidRPr="00464223">
        <w:rPr>
          <w:rFonts w:cs="Times New Roman"/>
          <w:sz w:val="26"/>
          <w:szCs w:val="26"/>
        </w:rPr>
        <w:t>. </w:t>
      </w:r>
      <w:r w:rsidR="008971B7" w:rsidRPr="00464223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C042FA">
        <w:rPr>
          <w:rFonts w:cs="Times New Roman"/>
          <w:sz w:val="26"/>
          <w:szCs w:val="26"/>
        </w:rPr>
        <w:t>главный специалист-эксперт</w:t>
      </w:r>
      <w:r w:rsidR="004216D7" w:rsidRPr="00464223">
        <w:rPr>
          <w:rFonts w:eastAsia="Calibri" w:cs="Times New Roman"/>
          <w:sz w:val="26"/>
          <w:szCs w:val="26"/>
        </w:rPr>
        <w:t xml:space="preserve"> </w:t>
      </w:r>
      <w:r w:rsidR="00B30717" w:rsidRPr="00464223">
        <w:rPr>
          <w:rFonts w:eastAsia="Calibri" w:cs="Times New Roman"/>
          <w:sz w:val="26"/>
          <w:szCs w:val="26"/>
        </w:rPr>
        <w:t>отдела</w:t>
      </w:r>
      <w:r w:rsidR="008971B7" w:rsidRPr="00464223">
        <w:rPr>
          <w:rFonts w:eastAsia="Calibri" w:cs="Times New Roman"/>
          <w:sz w:val="26"/>
          <w:szCs w:val="26"/>
        </w:rPr>
        <w:t xml:space="preserve"> выполняет </w:t>
      </w:r>
      <w:r w:rsidR="00B30717" w:rsidRPr="00464223">
        <w:rPr>
          <w:sz w:val="26"/>
          <w:szCs w:val="26"/>
        </w:rPr>
        <w:t xml:space="preserve">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="00B30717" w:rsidRPr="00464223">
        <w:rPr>
          <w:sz w:val="26"/>
          <w:szCs w:val="27"/>
        </w:rPr>
        <w:t xml:space="preserve"> ФНС России.</w:t>
      </w:r>
    </w:p>
    <w:p w:rsidR="004216D7" w:rsidRPr="005100CE" w:rsidRDefault="004216D7" w:rsidP="00B310A4">
      <w:pPr>
        <w:widowControl w:val="0"/>
        <w:rPr>
          <w:rFonts w:cs="Times New Roman"/>
          <w:sz w:val="22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5100CE" w:rsidRDefault="003B7A81" w:rsidP="00B310A4">
      <w:pPr>
        <w:widowControl w:val="0"/>
        <w:rPr>
          <w:rFonts w:cs="Times New Roman"/>
          <w:sz w:val="22"/>
          <w:highlight w:val="yellow"/>
        </w:rPr>
      </w:pPr>
    </w:p>
    <w:p w:rsidR="00C061A4" w:rsidRPr="005100CE" w:rsidRDefault="003B7A81" w:rsidP="00094B4E">
      <w:pPr>
        <w:widowControl w:val="0"/>
        <w:rPr>
          <w:sz w:val="25"/>
          <w:szCs w:val="25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5100CE">
        <w:rPr>
          <w:sz w:val="25"/>
          <w:szCs w:val="25"/>
        </w:rPr>
        <w:t xml:space="preserve">Эффективность профессиональной служебной деятельности </w:t>
      </w:r>
      <w:r w:rsidR="00C042FA" w:rsidRPr="005100CE">
        <w:rPr>
          <w:rFonts w:cs="Times New Roman"/>
          <w:sz w:val="25"/>
          <w:szCs w:val="25"/>
        </w:rPr>
        <w:t>главного специалиста-эксперта</w:t>
      </w:r>
      <w:r w:rsidR="00C061A4" w:rsidRPr="005100CE">
        <w:rPr>
          <w:sz w:val="25"/>
          <w:szCs w:val="25"/>
        </w:rPr>
        <w:t xml:space="preserve"> отдела оценивается по следующим показателям:</w:t>
      </w:r>
    </w:p>
    <w:p w:rsidR="00C061A4" w:rsidRPr="005100CE" w:rsidRDefault="00C061A4" w:rsidP="00C061A4">
      <w:pPr>
        <w:ind w:firstLine="720"/>
        <w:rPr>
          <w:sz w:val="25"/>
          <w:szCs w:val="25"/>
        </w:rPr>
      </w:pPr>
      <w:r w:rsidRPr="005100CE">
        <w:rPr>
          <w:sz w:val="25"/>
          <w:szCs w:val="2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5100CE" w:rsidRDefault="00C061A4" w:rsidP="00C061A4">
      <w:pPr>
        <w:ind w:firstLine="720"/>
        <w:rPr>
          <w:sz w:val="25"/>
          <w:szCs w:val="25"/>
        </w:rPr>
      </w:pPr>
      <w:r w:rsidRPr="005100CE">
        <w:rPr>
          <w:sz w:val="25"/>
          <w:szCs w:val="25"/>
        </w:rPr>
        <w:t>своевременности и оперативности выполнения поручений;</w:t>
      </w:r>
    </w:p>
    <w:p w:rsidR="00C061A4" w:rsidRPr="005100CE" w:rsidRDefault="00C061A4" w:rsidP="00C061A4">
      <w:pPr>
        <w:ind w:firstLine="720"/>
        <w:rPr>
          <w:sz w:val="25"/>
          <w:szCs w:val="25"/>
        </w:rPr>
      </w:pPr>
      <w:r w:rsidRPr="005100CE">
        <w:rPr>
          <w:sz w:val="25"/>
          <w:szCs w:val="2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5100CE" w:rsidRDefault="00C061A4" w:rsidP="00C061A4">
      <w:pPr>
        <w:ind w:firstLine="720"/>
        <w:rPr>
          <w:sz w:val="25"/>
          <w:szCs w:val="25"/>
        </w:rPr>
      </w:pPr>
      <w:r w:rsidRPr="005100CE">
        <w:rPr>
          <w:sz w:val="25"/>
          <w:szCs w:val="2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5100CE" w:rsidRDefault="00C061A4" w:rsidP="00C061A4">
      <w:pPr>
        <w:ind w:firstLine="720"/>
        <w:rPr>
          <w:sz w:val="25"/>
          <w:szCs w:val="25"/>
        </w:rPr>
      </w:pPr>
      <w:r w:rsidRPr="005100CE">
        <w:rPr>
          <w:sz w:val="25"/>
          <w:szCs w:val="2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5100CE" w:rsidRDefault="00C061A4" w:rsidP="00C061A4">
      <w:pPr>
        <w:ind w:firstLine="720"/>
        <w:rPr>
          <w:sz w:val="25"/>
          <w:szCs w:val="25"/>
        </w:rPr>
      </w:pPr>
      <w:r w:rsidRPr="005100CE">
        <w:rPr>
          <w:sz w:val="25"/>
          <w:szCs w:val="2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5100CE" w:rsidRDefault="00C061A4" w:rsidP="00C061A4">
      <w:pPr>
        <w:ind w:firstLine="720"/>
        <w:rPr>
          <w:sz w:val="25"/>
          <w:szCs w:val="25"/>
        </w:rPr>
      </w:pPr>
      <w:r w:rsidRPr="005100CE">
        <w:rPr>
          <w:sz w:val="25"/>
          <w:szCs w:val="25"/>
        </w:rPr>
        <w:t>осознанию ответственности за последствия своих действий.</w:t>
      </w:r>
    </w:p>
    <w:p w:rsidR="005100CE" w:rsidRDefault="005100CE" w:rsidP="00877EA8">
      <w:pPr>
        <w:widowControl w:val="0"/>
        <w:ind w:firstLine="0"/>
        <w:rPr>
          <w:rFonts w:cs="Times New Roman"/>
          <w:sz w:val="26"/>
          <w:szCs w:val="26"/>
        </w:rPr>
      </w:pPr>
    </w:p>
    <w:p w:rsidR="007E3D90" w:rsidRDefault="00877EA8" w:rsidP="00877EA8">
      <w:pPr>
        <w:widowControl w:val="0"/>
        <w:ind w:firstLine="0"/>
        <w:rPr>
          <w:rFonts w:cs="Times New Roman"/>
          <w:sz w:val="26"/>
          <w:szCs w:val="26"/>
        </w:rPr>
      </w:pPr>
      <w:r w:rsidRPr="00877EA8">
        <w:rPr>
          <w:rFonts w:cs="Times New Roman"/>
          <w:sz w:val="26"/>
          <w:szCs w:val="26"/>
        </w:rPr>
        <w:t xml:space="preserve">Начальник отдела информатизации    </w:t>
      </w:r>
    </w:p>
    <w:sectPr w:rsidR="007E3D90" w:rsidSect="00C229ED">
      <w:headerReference w:type="default" r:id="rId23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5EA" w:rsidRDefault="003645EA" w:rsidP="003B7A81">
      <w:r>
        <w:separator/>
      </w:r>
    </w:p>
  </w:endnote>
  <w:endnote w:type="continuationSeparator" w:id="0">
    <w:p w:rsidR="003645EA" w:rsidRDefault="003645E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5EA" w:rsidRDefault="003645EA" w:rsidP="003B7A81">
      <w:r>
        <w:separator/>
      </w:r>
    </w:p>
  </w:footnote>
  <w:footnote w:type="continuationSeparator" w:id="0">
    <w:p w:rsidR="003645EA" w:rsidRDefault="003645E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03612" w:rsidRPr="00B310A4" w:rsidRDefault="00403612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30151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03612" w:rsidRPr="00B310A4" w:rsidRDefault="00403612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326F7"/>
    <w:multiLevelType w:val="hybridMultilevel"/>
    <w:tmpl w:val="1BBC8486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">
    <w:nsid w:val="10E37AD3"/>
    <w:multiLevelType w:val="hybridMultilevel"/>
    <w:tmpl w:val="744CF886"/>
    <w:lvl w:ilvl="0" w:tplc="8A2A14FE">
      <w:start w:val="1"/>
      <w:numFmt w:val="bullet"/>
      <w:lvlText w:val=""/>
      <w:lvlJc w:val="left"/>
      <w:pPr>
        <w:tabs>
          <w:tab w:val="num" w:pos="1080"/>
        </w:tabs>
        <w:ind w:left="0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DF27E1"/>
    <w:multiLevelType w:val="hybridMultilevel"/>
    <w:tmpl w:val="2F2C0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4C9"/>
    <w:rsid w:val="000106B8"/>
    <w:rsid w:val="00011938"/>
    <w:rsid w:val="0001315F"/>
    <w:rsid w:val="00016846"/>
    <w:rsid w:val="00026C69"/>
    <w:rsid w:val="00027871"/>
    <w:rsid w:val="00036C83"/>
    <w:rsid w:val="000457F3"/>
    <w:rsid w:val="00047B6C"/>
    <w:rsid w:val="00057CCC"/>
    <w:rsid w:val="000631CE"/>
    <w:rsid w:val="00063DF0"/>
    <w:rsid w:val="00074759"/>
    <w:rsid w:val="0007731B"/>
    <w:rsid w:val="00090C33"/>
    <w:rsid w:val="000916AA"/>
    <w:rsid w:val="00092644"/>
    <w:rsid w:val="00094B4E"/>
    <w:rsid w:val="000973BB"/>
    <w:rsid w:val="000A020A"/>
    <w:rsid w:val="000A24AA"/>
    <w:rsid w:val="000A4C40"/>
    <w:rsid w:val="000B0869"/>
    <w:rsid w:val="000B2E17"/>
    <w:rsid w:val="000B5048"/>
    <w:rsid w:val="000B7C1A"/>
    <w:rsid w:val="000C04B0"/>
    <w:rsid w:val="000C071F"/>
    <w:rsid w:val="000C2E02"/>
    <w:rsid w:val="000C4928"/>
    <w:rsid w:val="000C6E28"/>
    <w:rsid w:val="000C7D67"/>
    <w:rsid w:val="000D08EA"/>
    <w:rsid w:val="000D253B"/>
    <w:rsid w:val="000D29D6"/>
    <w:rsid w:val="000E7132"/>
    <w:rsid w:val="000F6657"/>
    <w:rsid w:val="00101D17"/>
    <w:rsid w:val="001048B6"/>
    <w:rsid w:val="0010562D"/>
    <w:rsid w:val="0010721D"/>
    <w:rsid w:val="001146CC"/>
    <w:rsid w:val="00116903"/>
    <w:rsid w:val="00121DFA"/>
    <w:rsid w:val="001248BE"/>
    <w:rsid w:val="00126407"/>
    <w:rsid w:val="00130CDF"/>
    <w:rsid w:val="0013404B"/>
    <w:rsid w:val="00141E3E"/>
    <w:rsid w:val="00145883"/>
    <w:rsid w:val="001559CE"/>
    <w:rsid w:val="00165B7A"/>
    <w:rsid w:val="001665C3"/>
    <w:rsid w:val="0017230D"/>
    <w:rsid w:val="00175938"/>
    <w:rsid w:val="00181CEF"/>
    <w:rsid w:val="00192A8B"/>
    <w:rsid w:val="001A0913"/>
    <w:rsid w:val="001A14A8"/>
    <w:rsid w:val="001B1490"/>
    <w:rsid w:val="001B1A36"/>
    <w:rsid w:val="001B5BBA"/>
    <w:rsid w:val="001C53E8"/>
    <w:rsid w:val="001C7A6D"/>
    <w:rsid w:val="001D2606"/>
    <w:rsid w:val="001D2783"/>
    <w:rsid w:val="001E1592"/>
    <w:rsid w:val="001E1CAC"/>
    <w:rsid w:val="001E250D"/>
    <w:rsid w:val="001E44F4"/>
    <w:rsid w:val="001F1715"/>
    <w:rsid w:val="001F68ED"/>
    <w:rsid w:val="0021359F"/>
    <w:rsid w:val="00215392"/>
    <w:rsid w:val="002160F5"/>
    <w:rsid w:val="0022091F"/>
    <w:rsid w:val="00221679"/>
    <w:rsid w:val="00222F53"/>
    <w:rsid w:val="00231F91"/>
    <w:rsid w:val="00237A12"/>
    <w:rsid w:val="00240002"/>
    <w:rsid w:val="00240DEC"/>
    <w:rsid w:val="0025122B"/>
    <w:rsid w:val="00254973"/>
    <w:rsid w:val="00254D09"/>
    <w:rsid w:val="00264AFC"/>
    <w:rsid w:val="00267487"/>
    <w:rsid w:val="00273E21"/>
    <w:rsid w:val="0028541B"/>
    <w:rsid w:val="00295029"/>
    <w:rsid w:val="002A5FA6"/>
    <w:rsid w:val="002A7B4F"/>
    <w:rsid w:val="002A7D55"/>
    <w:rsid w:val="002B3231"/>
    <w:rsid w:val="002B7A62"/>
    <w:rsid w:val="002B7B08"/>
    <w:rsid w:val="002D1878"/>
    <w:rsid w:val="002D4283"/>
    <w:rsid w:val="002D439E"/>
    <w:rsid w:val="002E2E6B"/>
    <w:rsid w:val="002E3F74"/>
    <w:rsid w:val="002F5B24"/>
    <w:rsid w:val="00307907"/>
    <w:rsid w:val="00313753"/>
    <w:rsid w:val="003219ED"/>
    <w:rsid w:val="003232C1"/>
    <w:rsid w:val="00324681"/>
    <w:rsid w:val="003314B0"/>
    <w:rsid w:val="00335E38"/>
    <w:rsid w:val="00340885"/>
    <w:rsid w:val="0034368A"/>
    <w:rsid w:val="00361657"/>
    <w:rsid w:val="003645EA"/>
    <w:rsid w:val="00372EA8"/>
    <w:rsid w:val="0037606B"/>
    <w:rsid w:val="003879D8"/>
    <w:rsid w:val="00397C11"/>
    <w:rsid w:val="003A43AB"/>
    <w:rsid w:val="003A5CC7"/>
    <w:rsid w:val="003A76C0"/>
    <w:rsid w:val="003B2EA9"/>
    <w:rsid w:val="003B7A81"/>
    <w:rsid w:val="003C1C90"/>
    <w:rsid w:val="003C4B94"/>
    <w:rsid w:val="003C4D68"/>
    <w:rsid w:val="003D4EFF"/>
    <w:rsid w:val="003D6F23"/>
    <w:rsid w:val="003E60B5"/>
    <w:rsid w:val="003F31A6"/>
    <w:rsid w:val="00403612"/>
    <w:rsid w:val="00404AE7"/>
    <w:rsid w:val="004065F5"/>
    <w:rsid w:val="0041019D"/>
    <w:rsid w:val="00410A95"/>
    <w:rsid w:val="0041396F"/>
    <w:rsid w:val="00413C87"/>
    <w:rsid w:val="0041799B"/>
    <w:rsid w:val="004216D7"/>
    <w:rsid w:val="00421CC8"/>
    <w:rsid w:val="004229E4"/>
    <w:rsid w:val="00423469"/>
    <w:rsid w:val="0044318B"/>
    <w:rsid w:val="00452018"/>
    <w:rsid w:val="00461714"/>
    <w:rsid w:val="004639E5"/>
    <w:rsid w:val="00463E76"/>
    <w:rsid w:val="00464223"/>
    <w:rsid w:val="004745C2"/>
    <w:rsid w:val="004776BC"/>
    <w:rsid w:val="0049073B"/>
    <w:rsid w:val="00490A2E"/>
    <w:rsid w:val="00492B5B"/>
    <w:rsid w:val="00493417"/>
    <w:rsid w:val="00496C5C"/>
    <w:rsid w:val="004971A8"/>
    <w:rsid w:val="00497B12"/>
    <w:rsid w:val="00497CF7"/>
    <w:rsid w:val="004A09F6"/>
    <w:rsid w:val="004A3010"/>
    <w:rsid w:val="004B2E31"/>
    <w:rsid w:val="004B35CC"/>
    <w:rsid w:val="004B7353"/>
    <w:rsid w:val="004C7B5D"/>
    <w:rsid w:val="004D1533"/>
    <w:rsid w:val="004D3338"/>
    <w:rsid w:val="004D666A"/>
    <w:rsid w:val="004D70F1"/>
    <w:rsid w:val="004E4E49"/>
    <w:rsid w:val="004E6B63"/>
    <w:rsid w:val="004F5964"/>
    <w:rsid w:val="004F6579"/>
    <w:rsid w:val="00505889"/>
    <w:rsid w:val="005100CE"/>
    <w:rsid w:val="00512443"/>
    <w:rsid w:val="00526FFE"/>
    <w:rsid w:val="0053153E"/>
    <w:rsid w:val="00532AAD"/>
    <w:rsid w:val="00536AA0"/>
    <w:rsid w:val="00537E24"/>
    <w:rsid w:val="00543D30"/>
    <w:rsid w:val="0055039E"/>
    <w:rsid w:val="00563A1C"/>
    <w:rsid w:val="00564B40"/>
    <w:rsid w:val="00566550"/>
    <w:rsid w:val="00571DE1"/>
    <w:rsid w:val="0058504A"/>
    <w:rsid w:val="00585805"/>
    <w:rsid w:val="005877E0"/>
    <w:rsid w:val="0059423D"/>
    <w:rsid w:val="005979A6"/>
    <w:rsid w:val="005A0E6B"/>
    <w:rsid w:val="005A7AAF"/>
    <w:rsid w:val="005B7D75"/>
    <w:rsid w:val="005C0179"/>
    <w:rsid w:val="005C7F46"/>
    <w:rsid w:val="005D1E6A"/>
    <w:rsid w:val="005D7ABC"/>
    <w:rsid w:val="005E3634"/>
    <w:rsid w:val="005E779D"/>
    <w:rsid w:val="00600AB1"/>
    <w:rsid w:val="00601C5B"/>
    <w:rsid w:val="006031FD"/>
    <w:rsid w:val="00622456"/>
    <w:rsid w:val="0063064E"/>
    <w:rsid w:val="00630988"/>
    <w:rsid w:val="006379C2"/>
    <w:rsid w:val="0064507A"/>
    <w:rsid w:val="00652BB0"/>
    <w:rsid w:val="00657698"/>
    <w:rsid w:val="006618E5"/>
    <w:rsid w:val="00662DD6"/>
    <w:rsid w:val="0067045F"/>
    <w:rsid w:val="00670FE5"/>
    <w:rsid w:val="00671440"/>
    <w:rsid w:val="00674287"/>
    <w:rsid w:val="00681090"/>
    <w:rsid w:val="00683559"/>
    <w:rsid w:val="006877ED"/>
    <w:rsid w:val="006A44FB"/>
    <w:rsid w:val="006A5528"/>
    <w:rsid w:val="006B2A48"/>
    <w:rsid w:val="006C7DC1"/>
    <w:rsid w:val="006D1DF5"/>
    <w:rsid w:val="006D5E90"/>
    <w:rsid w:val="006E140A"/>
    <w:rsid w:val="006E2C92"/>
    <w:rsid w:val="006E4A4C"/>
    <w:rsid w:val="006E6747"/>
    <w:rsid w:val="006F140C"/>
    <w:rsid w:val="006F411B"/>
    <w:rsid w:val="0070323C"/>
    <w:rsid w:val="007042E9"/>
    <w:rsid w:val="00706052"/>
    <w:rsid w:val="00707B34"/>
    <w:rsid w:val="00711BE7"/>
    <w:rsid w:val="00712D9A"/>
    <w:rsid w:val="0071560A"/>
    <w:rsid w:val="00721021"/>
    <w:rsid w:val="00721040"/>
    <w:rsid w:val="00726CE7"/>
    <w:rsid w:val="00730151"/>
    <w:rsid w:val="00732F07"/>
    <w:rsid w:val="00733031"/>
    <w:rsid w:val="00733789"/>
    <w:rsid w:val="00734116"/>
    <w:rsid w:val="007423E7"/>
    <w:rsid w:val="00757903"/>
    <w:rsid w:val="00760BB5"/>
    <w:rsid w:val="00765E4A"/>
    <w:rsid w:val="007702BC"/>
    <w:rsid w:val="00775378"/>
    <w:rsid w:val="007773B7"/>
    <w:rsid w:val="0078124A"/>
    <w:rsid w:val="00783E24"/>
    <w:rsid w:val="00786A5A"/>
    <w:rsid w:val="007931C6"/>
    <w:rsid w:val="007963D5"/>
    <w:rsid w:val="00796FD4"/>
    <w:rsid w:val="007972CB"/>
    <w:rsid w:val="007A056A"/>
    <w:rsid w:val="007A66A8"/>
    <w:rsid w:val="007A7062"/>
    <w:rsid w:val="007A78BD"/>
    <w:rsid w:val="007A7A7A"/>
    <w:rsid w:val="007B0EB1"/>
    <w:rsid w:val="007B2780"/>
    <w:rsid w:val="007D2345"/>
    <w:rsid w:val="007D402F"/>
    <w:rsid w:val="007D4ADF"/>
    <w:rsid w:val="007D5B2B"/>
    <w:rsid w:val="007E3D90"/>
    <w:rsid w:val="007F339E"/>
    <w:rsid w:val="007F3D35"/>
    <w:rsid w:val="007F6BF4"/>
    <w:rsid w:val="007F7B7A"/>
    <w:rsid w:val="00802DE2"/>
    <w:rsid w:val="00804AB6"/>
    <w:rsid w:val="00806B0C"/>
    <w:rsid w:val="00812BFB"/>
    <w:rsid w:val="0081666B"/>
    <w:rsid w:val="00821448"/>
    <w:rsid w:val="00822936"/>
    <w:rsid w:val="00824CCA"/>
    <w:rsid w:val="00853985"/>
    <w:rsid w:val="008639BE"/>
    <w:rsid w:val="00874B42"/>
    <w:rsid w:val="00877280"/>
    <w:rsid w:val="00877EA8"/>
    <w:rsid w:val="00882463"/>
    <w:rsid w:val="008943C2"/>
    <w:rsid w:val="008971B7"/>
    <w:rsid w:val="008A5EB3"/>
    <w:rsid w:val="008C02A7"/>
    <w:rsid w:val="008C441F"/>
    <w:rsid w:val="008D6041"/>
    <w:rsid w:val="008E1F2E"/>
    <w:rsid w:val="008E4B65"/>
    <w:rsid w:val="008F7217"/>
    <w:rsid w:val="0090609B"/>
    <w:rsid w:val="00906C9B"/>
    <w:rsid w:val="0091065C"/>
    <w:rsid w:val="00926516"/>
    <w:rsid w:val="0093120B"/>
    <w:rsid w:val="00933CCA"/>
    <w:rsid w:val="00937BEE"/>
    <w:rsid w:val="00940EED"/>
    <w:rsid w:val="00942953"/>
    <w:rsid w:val="00944E3B"/>
    <w:rsid w:val="00950A95"/>
    <w:rsid w:val="00953CF3"/>
    <w:rsid w:val="00955F81"/>
    <w:rsid w:val="00975254"/>
    <w:rsid w:val="009756F3"/>
    <w:rsid w:val="009761A4"/>
    <w:rsid w:val="009806CD"/>
    <w:rsid w:val="00980A82"/>
    <w:rsid w:val="0098413A"/>
    <w:rsid w:val="00991494"/>
    <w:rsid w:val="00991FCE"/>
    <w:rsid w:val="009A1FC9"/>
    <w:rsid w:val="009A732F"/>
    <w:rsid w:val="009A7768"/>
    <w:rsid w:val="009B6831"/>
    <w:rsid w:val="009B7512"/>
    <w:rsid w:val="009C6019"/>
    <w:rsid w:val="009D1018"/>
    <w:rsid w:val="009D5A89"/>
    <w:rsid w:val="009F0BC2"/>
    <w:rsid w:val="009F3087"/>
    <w:rsid w:val="009F7895"/>
    <w:rsid w:val="00A0078D"/>
    <w:rsid w:val="00A044DB"/>
    <w:rsid w:val="00A06238"/>
    <w:rsid w:val="00A068D7"/>
    <w:rsid w:val="00A10A05"/>
    <w:rsid w:val="00A10D6A"/>
    <w:rsid w:val="00A142FD"/>
    <w:rsid w:val="00A2339B"/>
    <w:rsid w:val="00A24F69"/>
    <w:rsid w:val="00A35395"/>
    <w:rsid w:val="00A356E4"/>
    <w:rsid w:val="00A35CF2"/>
    <w:rsid w:val="00A36375"/>
    <w:rsid w:val="00A408B2"/>
    <w:rsid w:val="00A415DC"/>
    <w:rsid w:val="00A4459C"/>
    <w:rsid w:val="00A506D5"/>
    <w:rsid w:val="00A524EE"/>
    <w:rsid w:val="00A529D6"/>
    <w:rsid w:val="00A537B6"/>
    <w:rsid w:val="00A53D8D"/>
    <w:rsid w:val="00A610B5"/>
    <w:rsid w:val="00A648BC"/>
    <w:rsid w:val="00A77A66"/>
    <w:rsid w:val="00A81ABF"/>
    <w:rsid w:val="00A83B0E"/>
    <w:rsid w:val="00AA6E8B"/>
    <w:rsid w:val="00AB1ACA"/>
    <w:rsid w:val="00AC0C3D"/>
    <w:rsid w:val="00AC2E2E"/>
    <w:rsid w:val="00AC5F96"/>
    <w:rsid w:val="00AD0D1D"/>
    <w:rsid w:val="00AD4F76"/>
    <w:rsid w:val="00AE00D3"/>
    <w:rsid w:val="00AE37F1"/>
    <w:rsid w:val="00AE5781"/>
    <w:rsid w:val="00AF09BA"/>
    <w:rsid w:val="00AF1271"/>
    <w:rsid w:val="00AF4BFF"/>
    <w:rsid w:val="00AF5151"/>
    <w:rsid w:val="00AF55C8"/>
    <w:rsid w:val="00B00C29"/>
    <w:rsid w:val="00B01ED0"/>
    <w:rsid w:val="00B03718"/>
    <w:rsid w:val="00B05814"/>
    <w:rsid w:val="00B14886"/>
    <w:rsid w:val="00B14EB0"/>
    <w:rsid w:val="00B17003"/>
    <w:rsid w:val="00B25966"/>
    <w:rsid w:val="00B2651B"/>
    <w:rsid w:val="00B30717"/>
    <w:rsid w:val="00B310A4"/>
    <w:rsid w:val="00B32A52"/>
    <w:rsid w:val="00B462D9"/>
    <w:rsid w:val="00B4682E"/>
    <w:rsid w:val="00B55FDC"/>
    <w:rsid w:val="00B56172"/>
    <w:rsid w:val="00B7300E"/>
    <w:rsid w:val="00B776F9"/>
    <w:rsid w:val="00B838EC"/>
    <w:rsid w:val="00B83903"/>
    <w:rsid w:val="00B83955"/>
    <w:rsid w:val="00B85515"/>
    <w:rsid w:val="00B9188E"/>
    <w:rsid w:val="00B94E6F"/>
    <w:rsid w:val="00BA0402"/>
    <w:rsid w:val="00BA51E1"/>
    <w:rsid w:val="00BB3568"/>
    <w:rsid w:val="00BB3D0B"/>
    <w:rsid w:val="00BE20ED"/>
    <w:rsid w:val="00BE4F2D"/>
    <w:rsid w:val="00BE52D9"/>
    <w:rsid w:val="00BF3CAA"/>
    <w:rsid w:val="00BF400B"/>
    <w:rsid w:val="00BF7391"/>
    <w:rsid w:val="00C042FA"/>
    <w:rsid w:val="00C061A4"/>
    <w:rsid w:val="00C1091A"/>
    <w:rsid w:val="00C13708"/>
    <w:rsid w:val="00C158E5"/>
    <w:rsid w:val="00C20C34"/>
    <w:rsid w:val="00C20C8F"/>
    <w:rsid w:val="00C229ED"/>
    <w:rsid w:val="00C23B14"/>
    <w:rsid w:val="00C24828"/>
    <w:rsid w:val="00C261A2"/>
    <w:rsid w:val="00C3217A"/>
    <w:rsid w:val="00C407EE"/>
    <w:rsid w:val="00C422D1"/>
    <w:rsid w:val="00C4372C"/>
    <w:rsid w:val="00C54EFE"/>
    <w:rsid w:val="00C71CC2"/>
    <w:rsid w:val="00C73A81"/>
    <w:rsid w:val="00C73C62"/>
    <w:rsid w:val="00C7504B"/>
    <w:rsid w:val="00C80643"/>
    <w:rsid w:val="00C82AD0"/>
    <w:rsid w:val="00C83B8F"/>
    <w:rsid w:val="00C8606B"/>
    <w:rsid w:val="00C930CA"/>
    <w:rsid w:val="00C94B49"/>
    <w:rsid w:val="00C954E9"/>
    <w:rsid w:val="00C95B4F"/>
    <w:rsid w:val="00CA2981"/>
    <w:rsid w:val="00CA6BCC"/>
    <w:rsid w:val="00CA730A"/>
    <w:rsid w:val="00CA7EC2"/>
    <w:rsid w:val="00CB46F2"/>
    <w:rsid w:val="00CC1126"/>
    <w:rsid w:val="00CC56D9"/>
    <w:rsid w:val="00CD004D"/>
    <w:rsid w:val="00CE1FEA"/>
    <w:rsid w:val="00CE4819"/>
    <w:rsid w:val="00CE5967"/>
    <w:rsid w:val="00CF63F4"/>
    <w:rsid w:val="00CF7ACC"/>
    <w:rsid w:val="00D00C06"/>
    <w:rsid w:val="00D01736"/>
    <w:rsid w:val="00D035CE"/>
    <w:rsid w:val="00D04813"/>
    <w:rsid w:val="00D1572F"/>
    <w:rsid w:val="00D2637A"/>
    <w:rsid w:val="00D270CA"/>
    <w:rsid w:val="00D47924"/>
    <w:rsid w:val="00D5719F"/>
    <w:rsid w:val="00D57E0B"/>
    <w:rsid w:val="00D61BB0"/>
    <w:rsid w:val="00D638AD"/>
    <w:rsid w:val="00D6462A"/>
    <w:rsid w:val="00D729CD"/>
    <w:rsid w:val="00D730DE"/>
    <w:rsid w:val="00D75100"/>
    <w:rsid w:val="00D7769A"/>
    <w:rsid w:val="00D8217B"/>
    <w:rsid w:val="00D90501"/>
    <w:rsid w:val="00D90F0C"/>
    <w:rsid w:val="00D95A36"/>
    <w:rsid w:val="00DA2A86"/>
    <w:rsid w:val="00DA3A48"/>
    <w:rsid w:val="00DA5D96"/>
    <w:rsid w:val="00DB3785"/>
    <w:rsid w:val="00DB4081"/>
    <w:rsid w:val="00DB566B"/>
    <w:rsid w:val="00DB61AF"/>
    <w:rsid w:val="00DC0F5D"/>
    <w:rsid w:val="00DC6279"/>
    <w:rsid w:val="00DD1315"/>
    <w:rsid w:val="00DD4F0B"/>
    <w:rsid w:val="00DE6D86"/>
    <w:rsid w:val="00DE6E00"/>
    <w:rsid w:val="00DE738F"/>
    <w:rsid w:val="00DE781E"/>
    <w:rsid w:val="00DF1887"/>
    <w:rsid w:val="00E005FE"/>
    <w:rsid w:val="00E00C6C"/>
    <w:rsid w:val="00E027D6"/>
    <w:rsid w:val="00E07836"/>
    <w:rsid w:val="00E1621A"/>
    <w:rsid w:val="00E31ADC"/>
    <w:rsid w:val="00E37620"/>
    <w:rsid w:val="00E45E47"/>
    <w:rsid w:val="00E5383C"/>
    <w:rsid w:val="00E57DB1"/>
    <w:rsid w:val="00E60487"/>
    <w:rsid w:val="00E606B9"/>
    <w:rsid w:val="00E6275C"/>
    <w:rsid w:val="00E67578"/>
    <w:rsid w:val="00E711C3"/>
    <w:rsid w:val="00E80A4C"/>
    <w:rsid w:val="00E8443A"/>
    <w:rsid w:val="00E95328"/>
    <w:rsid w:val="00E96882"/>
    <w:rsid w:val="00EA25D1"/>
    <w:rsid w:val="00EA487F"/>
    <w:rsid w:val="00EA60E2"/>
    <w:rsid w:val="00EB08F5"/>
    <w:rsid w:val="00EB7FAE"/>
    <w:rsid w:val="00EC1200"/>
    <w:rsid w:val="00EC3748"/>
    <w:rsid w:val="00EC4666"/>
    <w:rsid w:val="00EC67A4"/>
    <w:rsid w:val="00ED09CC"/>
    <w:rsid w:val="00ED1EE4"/>
    <w:rsid w:val="00ED286B"/>
    <w:rsid w:val="00EE0313"/>
    <w:rsid w:val="00EE10F8"/>
    <w:rsid w:val="00EE25F8"/>
    <w:rsid w:val="00EF55AC"/>
    <w:rsid w:val="00F01BBE"/>
    <w:rsid w:val="00F03193"/>
    <w:rsid w:val="00F03E6B"/>
    <w:rsid w:val="00F04530"/>
    <w:rsid w:val="00F046D2"/>
    <w:rsid w:val="00F05CF7"/>
    <w:rsid w:val="00F10991"/>
    <w:rsid w:val="00F14CA4"/>
    <w:rsid w:val="00F17EC4"/>
    <w:rsid w:val="00F206FC"/>
    <w:rsid w:val="00F21325"/>
    <w:rsid w:val="00F25D3D"/>
    <w:rsid w:val="00F3280F"/>
    <w:rsid w:val="00F3499D"/>
    <w:rsid w:val="00F4411A"/>
    <w:rsid w:val="00F47A74"/>
    <w:rsid w:val="00F5029D"/>
    <w:rsid w:val="00F5113A"/>
    <w:rsid w:val="00F529E9"/>
    <w:rsid w:val="00F612B4"/>
    <w:rsid w:val="00F62BEE"/>
    <w:rsid w:val="00F65518"/>
    <w:rsid w:val="00F72CE0"/>
    <w:rsid w:val="00F7587A"/>
    <w:rsid w:val="00F80CD2"/>
    <w:rsid w:val="00F9087E"/>
    <w:rsid w:val="00F92D08"/>
    <w:rsid w:val="00F9506D"/>
    <w:rsid w:val="00F975FE"/>
    <w:rsid w:val="00FA4EC4"/>
    <w:rsid w:val="00FB1E9E"/>
    <w:rsid w:val="00FB2438"/>
    <w:rsid w:val="00FB6244"/>
    <w:rsid w:val="00FC22B2"/>
    <w:rsid w:val="00FC4E46"/>
    <w:rsid w:val="00FD18A5"/>
    <w:rsid w:val="00FD6110"/>
    <w:rsid w:val="00FE2F62"/>
    <w:rsid w:val="00FE3155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4C7B5D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035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4C7B5D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035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7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8949DF47AD998FC6643AED3A1294ED7824067FF9EC21D7BF08A3ACABAY9sDO" TargetMode="External"/><Relationship Id="rId18" Type="http://schemas.openxmlformats.org/officeDocument/2006/relationships/hyperlink" Target="consultantplus://offline/ref=98949DF47AD998FC6643AED3A1294ED7824963F79EC11D7BF08A3ACABAY9sDO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98949DF47AD998FC6643AED3A1294ED7814665F19FCC1D7BF08A3ACABAY9sDO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8949DF47AD998FC6643AED3A1294ED7824160F696C31D7BF08A3ACABAY9sDO" TargetMode="External"/><Relationship Id="rId20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8949DF47AD998FC6643AED3A1294ED7824361F491C61D7BF08A3ACABAY9sDO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98949DF47AD998FC6643AED3A1294ED7814569F291C21D7BF08A3ACABAY9sD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98949DF47AD998FC6643AED3A1294ED7824963F393C71D7BF08A3ACABAY9sDO" TargetMode="External"/><Relationship Id="rId22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E4ECE-37BE-44DD-B31D-8644037DE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4154</Words>
  <Characters>23683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Тамаева Валентина Александровна</cp:lastModifiedBy>
  <cp:revision>6</cp:revision>
  <cp:lastPrinted>2019-05-24T08:51:00Z</cp:lastPrinted>
  <dcterms:created xsi:type="dcterms:W3CDTF">2019-06-11T08:02:00Z</dcterms:created>
  <dcterms:modified xsi:type="dcterms:W3CDTF">2019-07-01T13:57:00Z</dcterms:modified>
</cp:coreProperties>
</file>